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Ответственность за свои поступки в повести 'Старая черепаха' Юрия Нагибина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Архипченко📸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какова ответственность человека за свои поступки, является актуальным на протяжении всей истории человечества. Каждый из нас сталкивается с последствиями своих действий, и порой эти последствия могут быть весьма серьезными. В повести Юрия Нагибина «Старая черепаха» автор поднимает эту важную тему, показывая, как поступки героев влияют на их жизнь и окружающий мир.</w:t>
      </w:r>
    </w:p>
    <w:p>
      <w:pPr>
        <w:pStyle w:val="paragraphStyleText"/>
      </w:pPr>
      <w:r>
        <w:rPr>
          <w:rStyle w:val="fontStyleText"/>
        </w:rPr>
        <w:t xml:space="preserve">Ответственность — это осознание и принятие последствий своих действий. Она включает в себя не только личные обязательства, но и моральные нормы, которые регулируют поведение человека в обществе. Важно понимать, что каждый выбор, который мы делаем, может повлиять на других людей и на наше собственное будущее. Я считаю, что в повести «Старая черепаха» Нагибин демонстрирует, как неосознанные поступки могут привести к трагическим последствиям, и как важно осознавать свою ответственность.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«Старая черепаха». В ней рассказывается о старой черепахе, которая, несмотря на свой возраст и мудрость, сталкивается с непониманием и пренебрежением со стороны окружающих. В одном из эпизодов черепаха решает помочь молодым животным, которые попали в беду. Она рискует своей безопасностью, чтобы спасти их, и в этом проявляется ее высокая степень ответственности. Однако, несмотря на ее благие намерения, черепаха сталкивается с недоверием и даже агрессией со стороны других животных, которые не понимают ее мотивов.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только осознавать свою ответственность, но и уметь донести свои намерения до окружающих. Поступок черепахи, хотя и был благородным, не всегда воспринимался правильно. Это подчеркивает, что ответственность — это не только действия, но и их восприятие другими. Таким образом, Нагибин показывает, что даже самые лучшие намерения могут быть неправильно поняты, и это может привести к негативным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«Старая черепаха» Юрия Нагибина заставляет нас задуматься о том, как важна ответственность за свои поступки. Каждый из нас должен осознавать, что наши действия могут иметь далеко идущие последствия, и важно не только делать правильный выбор, но и уметь объяснять свои намерения окружающим. Я считаю, что только так мы сможем создать более гармоничное общество, в котором каждый будет нести ответственность за свои поступки.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