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Личный опыт прочтения рассказа Нины Дашевской "Наушники"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UstugSM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личный опыт влияет на восприятие литературных произведений, всегда был актуален. Каждый читатель привносит в текст свои эмоции, воспоминания и переживания, что делает чтение уникальным процессом. Рассмотрим, как рассказ Нины Дашевской "Наушники" отражает личные переживания и внутренние конфликты человека.</w:t>
      </w:r>
    </w:p>
    <w:p>
      <w:pPr>
        <w:pStyle w:val="paragraphStyleText"/>
      </w:pPr>
      <w:r>
        <w:rPr>
          <w:rStyle w:val="fontStyleText"/>
        </w:rPr>
        <w:t xml:space="preserve">"Наушники" — это произведение, в котором автор затрагивает темы одиночества, поиска себя и связи с окружающим миром. Наушники в рассказе становятся символом изоляции, но в то же время и способом уйти от реальности. Они позволяют героине отключиться от внешнего мира, но также подчеркивают её внутреннюю пустоту и стремление к общению. Это толкование помогает понять, как важна связь между человеком и окружающей его действительностью.</w:t>
      </w:r>
    </w:p>
    <w:p>
      <w:pPr>
        <w:pStyle w:val="paragraphStyleText"/>
      </w:pPr>
      <w:r>
        <w:rPr>
          <w:rStyle w:val="fontStyleText"/>
        </w:rPr>
        <w:t xml:space="preserve">Я считаю, что рассказ Нины Дашевской "Наушники" заставляет задуматься о том, как технологии могут как сближать, так и разъединять людей. В современном мире, где мы часто используем наушники, чтобы уйти в свой мир, мы рискуем потерять связь с реальностью и с теми, кто нас окружает.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"Наушники" Нины Дашевской. Главная героиня, погруженная в свои мысли и музыку, часто игнорирует окружающих. В одном из эпизодов она сидит в общественном транспорте, полностью поглощенная звуками из наушников, и не замечает, как мимо проходит её знакомый. Этот момент подчеркивает, как технологии могут изолировать нас от реального общения и взаимодействия с людьми.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увидеть, как героиня, используя наушники, пытается убежать от своих проблем и одиночества. Однако именно в этот момент она теряет возможность наладить контакт с окружающими, что подчеркивает важность общения и взаимопонимания. Этот пример доказывает мой тезис о том, что технологии, хотя и облегчают жизнь, могут также привести к изоляции и одиночеству.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Нины Дашевской "Наушники" является ярким примером того, как личный опыт и восприятие технологий могут влиять на наше взаимодействие с окружающим миром. Я считаю, что, несмотря на все преимущества, которые нам дают современные технологии, важно помнить о необходимости живого общения и связи с людьми, чтобы не потерять себя в мире изоляции.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