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Зимние забавы: радость и веселье на снегу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fofanfinfafacha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Зима — это время, когда природа одевается в белоснежное покрывало, а люди, забыв о повседневных заботах, выходят на улицы, чтобы насладиться зимними забавами. Вопрос, который возникает у многих, — в чем же заключается радость и веселье, которые дарит нам снег? Зимние забавы, такие как катание на санках, лыжах или коньках, создают атмосферу счастья и беззаботности, позволяя нам забыть о суете и проблемах.</w:t>
      </w:r>
    </w:p>
    <w:p>
      <w:pPr>
        <w:pStyle w:val="paragraphStyleText"/>
      </w:pPr>
      <w:r>
        <w:rPr>
          <w:rStyle w:val="fontStyleText"/>
        </w:rPr>
        <w:t xml:space="preserve">Зимние забавы можно охарактеризовать как активные игры и развлечения, которые происходят на снегу или льду. Это время, когда дети и взрослые могут проявить свою креативность, строя снежные крепости или лепя снеговиков. Я считаю, что зимние забавы не только приносят радость, но и способствуют укреплению дружбы и семейных связей, ведь именно в такие моменты мы собираемся вместе, смеемся и радуемся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«Зимние забавы» А. П. Чехова. В этом произведении автор описывает, как группа детей, собравшись на улице, начинает играть в снежки. Они смеются, кричат и радуются, забыв о времени. Один из мальчиков, который всегда был замкнутым и неуверенным, вдруг раскрывается, начинает активно участвовать в игре и даже становится лидером группы.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зимние забавы могут изменить человека. Радость, которую испытывают дети, передается и тем, кто изначально был не в настроении. Мальчик, который раньше стеснялся, находит в себе силы быть смелым и открытым. Это доказывает, что зимние забавы не только развлекают, но и помогают людям стать ближе друг к другу, преодолевая барьеры и страхи.</w:t>
      </w:r>
    </w:p>
    <w:p>
      <w:pPr>
        <w:pStyle w:val="paragraphStyleText"/>
      </w:pPr>
      <w:r>
        <w:rPr>
          <w:rStyle w:val="fontStyleText"/>
        </w:rPr>
        <w:t xml:space="preserve">В заключение, зимние забавы — это не просто игры на снегу, это возможность для людей объединиться, почувствовать радость и веселье. Я считаю, что такие моменты важны для каждого из нас, ведь они наполняют нашу жизнь светом и счастьем, позволяя забыть о повседневных заботах и насладиться простыми радостями.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