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полигональной сетки в 3D-моделировании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mironenko.arin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3D-моделирование стало неотъемлемой частью многих сфер, включая киноиндустрию, видеоигры, архитектуру и дизайн. Вопрос, который стоит перед многими специалистами, заключается в том, как именно полигональная сетка влияет на качество и реалистичность создаваемых объектов. Полигональная сетка — это структура, состоящая из множества полигонов, которые формируют трехмерные объекты. Каждый полигон, как правило, представляет собой треугольник или четырехугольник, и именно их комбинация позволяет создавать сложные формы и детали. Я считаю, что применение полигональной сетки в 3D-моделировании является основополагающим для достижения высокой степени реалистичности и детализации объектов.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3D-моделирования, где полигональная сетка играет ключевую роль. Например, в процессе создания персонажа для видеоигры, художник использует полигональную сетку для моделирования тела, лица и одежды. Каждый элемент персонажа создается с учетом анатомии и пропорций, что позволяет добиться правдоподобного внешнего вида. Важно отметить, что чем больше полигонов используется в сетке, тем более детализированным и реалистичным будет объект. Однако это также увеличивает нагрузку на компьютерные ресурсы, что требует от разработчиков находить баланс между качеством и производительностью.</w:t>
      </w:r>
    </w:p>
    <w:p>
      <w:pPr>
        <w:pStyle w:val="paragraphStyleText"/>
      </w:pPr>
      <w:r>
        <w:rPr>
          <w:rStyle w:val="fontStyleText"/>
        </w:rPr>
        <w:t xml:space="preserve">Рассмотрим конкретный пример из мира видеоигр. В игре "The Last of Us" разработчики использовали высококачественные полигональные сетки для создания персонажей и окружения. Это позволило добиться невероятной детализации, что, в свою очередь, усилило погружение игрока в игровой процесс. Например, текстуры кожи персонажей выглядят очень реалистично благодаря использованию сложных полигональных сеток, которые передают мельчайшие детали, такие как поры и морщины. Этот пример наглядно демонстрирует, как полигональная сетка влияет на восприятие игры и создает эффект присутствия.</w:t>
      </w:r>
    </w:p>
    <w:p>
      <w:pPr>
        <w:pStyle w:val="paragraphStyleText"/>
      </w:pPr>
      <w:r>
        <w:rPr>
          <w:rStyle w:val="fontStyleText"/>
        </w:rPr>
        <w:t xml:space="preserve">В заключение, полигональная сетка является основным инструментом в 3D-моделировании, который позволяет создавать реалистичные и детализированные объекты. Я считаю, что без использования полигональных сеток было бы невозможно достичь того уровня качества, который мы наблюдаем в современных видеоиграх и фильмах. Таким образом, применение полигональной сетки не только улучшает визуальные характеристики объектов, но и значительно влияет на общее восприятие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