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Коммуникативные качества речи современного педагога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Виктория Тарабрина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информация передается с невероятной скоростью, важность коммуникации становится все более актуальной. Вопрос о том, какие качества речи необходимы современному педагогу для эффективного взаимодействия с учениками, родителями и коллегами, требует особого внимания. Коммуникативные качества речи включают в себя не только умение четко и понятно излагать свои мысли, но и способность слушать, понимать и учитывать мнение других.</w:t>
      </w:r>
    </w:p>
    <w:p>
      <w:pPr>
        <w:pStyle w:val="paragraphStyleText"/>
      </w:pPr>
      <w:r>
        <w:rPr>
          <w:rStyle w:val="fontStyleText"/>
        </w:rPr>
        <w:t xml:space="preserve">Я считаю, что успешный педагог должен обладать такими качествами, как ясность, доступность, эмоциональная выразительность и умение адаптировать свою речь в зависимости от аудитории. Эти качества помогают создать атмосферу доверия и взаимопонимания, что, в свою очередь, способствует более эффективному обучению.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«Учитель» А. П. Чехова, где автор описывает взаимодействие педагога с учениками. В одном из эпизодов главный герой, учитель, пытается объяснить сложную тему, используя простые и доступные примеры. Он не только говорит, но и внимательно слушает вопросы и замечания своих учеников, что позволяет ему корректировать свой подход и делать уроки более интересными и познавательными.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важна ясность и доступность речи педагога. Учитель, понимая, что его ученики могут не усвоить материал, использует различные методы объяснения, что подчеркивает его профессионализм и желание помочь. Таким образом, его коммуникативные качества способствуют созданию положительной атмосферы в классе, где каждый ученик чувствует себя вовлеченным в процесс обучения.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коммуникативные качества речи современного педагога играют ключевую роль в образовательном процессе. Ясность, доступность и умение слушать — это те качества, которые помогают педагогу не только донести информацию, но и установить доверительные отношения с учениками. Важно помнить, что успешная коммуникация — это не только передача знаний, но и создание условий для их усвоения.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