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земля и труд кормили людей: история развития сельского хозяйства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Doxez Dxmbovv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земля и труд кормили людей, является одним из самых важных в истории человечества. Сельское хозяйство — это система производства, которая обеспечивает людей продуктами питания и сырьем для других отраслей. Оно включает в себя возделывание растений и разведение животных, что позволяет людям получать необходимые ресурсы для жизни. Я считаю, что развитие сельского хозяйства стало основополагающим фактором в становлении человеческой цивилизации, так как именно оно позволило людям перейти от кочевого образа жизни к оседлому, что, в свою очередь, способствовало развитию культуры 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сельского хозяйства, чтобы понять, как земля и труд кормили людей на протяжении веков. В древности люди занимались собирательством и охотой, но с течением времени они начали осваивать земледелие. Например, в Месопотамии, где были благоприятные условия для сельского хозяйства, люди начали возделывать ячмень и пшеницу. Это стало возможным благодаря изобретению орошения, что позволило увеличить урожайность и обеспечить продовольствием растущее население.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история древнего Египта, где сельское хозяйство играло ключевую роль в жизни общества. Египтяне использовали разлив Нила для орошения своих полей, что позволяло им собирать богатые урожаи. Это, в свою очередь, способствовало развитию торговли и укреплению государства. Таким образом, труд людей на земле не только обеспечивал их пищей, но и создавал условия для социального и экономического прогресса.</w:t>
      </w:r>
    </w:p>
    <w:p>
      <w:pPr>
        <w:pStyle w:val="paragraphStyleText"/>
      </w:pPr>
      <w:r>
        <w:rPr>
          <w:rStyle w:val="fontStyleText"/>
        </w:rPr>
        <w:t xml:space="preserve">Анализируя эти примеры, можно сделать вывод, что именно труд на земле стал основой для формирования сложных социальных структур и культурных традиций. Сельское хозяйство не только кормили людей, но и способствовало развитию науки, искусства и технологий. Оно стало основой для создания городов и государств, что в конечном итоге привело к развитию цивилизации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земля и труд кормили людей на протяжении всей истории человечества. Развитие сельского хозяйства стало важным этапом в эволюции общества, обеспечив людей необходимыми ресурсами и создав условия для их дальнейшего развития. Я считаю, что без сельского хозяйства человечество не смогло бы достичь тех высот, которые мы наблюдаем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