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Интерпретация стихотворения Фета "На заре ты ее не буди"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КАК МАТЬ НАЗВАЛА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том, как природа и чувства человека переплетаются в поэзии, всегда был актуален. Одним из ярких примеров такого взаимодействия является стихотворение Фета "На заре ты ее не буди". В этом произведении поэт создает атмосферу нежности и трепета, передавая свои чувства через образы природы. Я считаю, что в этом стихотворении Фет мастерски показывает, как утренний пейзаж отражает внутреннее состояние человека, его любовь и заботу.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Фета. В нем поэт описывает утреннюю зарю, когда мир только начинает пробуждаться. Он обращается к любимой, прося не будить ее в этот волшебный момент. "На заре ты ее не буди" — эти слова становятся символом бережного отношения к чувствам и состоянию любимого человека. Фет использует яркие образы: "Светит солнце, и роса блестит", что создает ощущение свежести и чистоты.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мы видим, как природа становится отражением внутреннего мира лирического героя. Утро, с его мягким светом и тишиной, символизирует нежность и хрупкость чувств. Микровывод: этот эпизод показывает, что любовь требует бережного отношения, как к утренней росе, которая может легко исчезнуть. Фет подчеркивает, что в любви важны не только страсть и эмоции, но и забота, внимание к состоянию другого человека.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"На заре ты ее не буди" является ярким примером того, как природа и человеческие чувства переплетаются в поэзии. Я считаю, что Фет в этом произведении мастерски передает атмосферу любви и заботы, показывая, что истинные чувства требуют бережного отношения и понимания. Природа становится не только фоном, но и активным участником в выражении глубоких эмоций, что делает это стихотворение особенно трогательным и запоминающимся.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