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Интерпретация стихотворения Фета "На заре ты ее не буди"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КАК МАТЬ НАЗВАЛА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Вопрос о том, как природа и чувства человека переплетаются в поэзии, всегда был актуален. Одним из ярких примеров такого взаимодействия является стихотворение Фета "На заре ты ее не буди". В этом произведении поэт создает атмосферу нежности и трепета, передавая свои чувства через образы природы. Я считаю, что в этом стихотворении Фет мастерски показывает, как утренний пейзаж отражает внутреннее состояние человека, его любовь и заботу.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стихотворению Фета. В нем поэт описывает утреннюю зарю, когда мир только начинает пробуждаться. Он обращается к любимой, прося не будить ее в этот волшебный момент. "На заре ты ее не буди" — эти слова становятся символом бережного отношения к чувствам и состоянию любимого человека. Фет использует яркие образы: "Светит солнце, и роса блестит", что создает ощущение свежести и чистоты.</w:t>
      </w:r>
    </w:p>
    <w:p>
      <w:pPr>
        <w:pStyle w:val="paragraphStyleText"/>
      </w:pPr>
      <w:r>
        <w:rPr>
          <w:rStyle w:val="fontStyleText"/>
        </w:rPr>
        <w:t xml:space="preserve">В этом стихотворении мы видим, как природа становится отражением внутреннего мира лирического героя. Утро, с его мягким светом и тишиной, символизирует нежность и хрупкость чувств. Микровывод: этот эпизод показывает, что любовь требует бережного отношения, как к утренней росе, которая может легко исчезнуть. Фет подчеркивает, что в любви важны не только страсть и эмоции, но и забота, внимание к состоянию другого человека.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стихотворение "На заре ты ее не буди" является ярким примером того, как природа и человеческие чувства переплетаются в поэзии. Я считаю, что Фет в этом произведении мастерски передает атмосферу любви и заботы, показывая, что истинные чувства требуют бережного отношения и понимания. Природа становится не только фоном, но и активным участником в выражении глубоких эмоций, что делает это стихотворение особенно трогательным и запоминающимся.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