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Пластмассы: Способы обработки и отделки изделий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tarasovmaks4455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пластмассы занимают важное место в нашей жизни. Они используются в самых различных сферах: от упаковки продуктов до производства автомобилей. Но что же такое пластмассы и каковы способы их обработки и отделки? Пластмассы — это синтетические или полусинтетические материалы, которые получают путем полимеризации. Они обладают множеством преимуществ, таких как легкость, прочность, устойчивость к коррозии и возможность придания различных форм. Я считаю, что правильная обработка и отделка изделий из пластмасс играют ключевую роль в их функциональности и эстетике.</w:t>
      </w:r>
    </w:p>
    <w:p>
      <w:pPr>
        <w:pStyle w:val="paragraphStyleText"/>
      </w:pPr>
      <w:r>
        <w:rPr>
          <w:rStyle w:val="fontStyleText"/>
        </w:rPr>
        <w:t xml:space="preserve">Обратимся к процессам, связанным с обработкой и отделкой пластмассовых изделий. Существует множество методов, которые позволяют создавать качественные и долговечные изделия. Например, литье под давлением — это один из самых распространенных способов, который позволяет получать детали сложной формы с высокой точностью. В этом процессе расплавленный пластик под давлением вводится в форму, где он застывает, принимая ее контуры. Это позволяет производить массовые изделия, такие как корпуса для электроники или детали автомобилей.</w:t>
      </w:r>
    </w:p>
    <w:p>
      <w:pPr>
        <w:pStyle w:val="paragraphStyleText"/>
      </w:pPr>
      <w:r>
        <w:rPr>
          <w:rStyle w:val="fontStyleText"/>
        </w:rPr>
        <w:t xml:space="preserve">Однако, чтобы изделие выглядело привлекательно и имело необходимые эксплуатационные характеристики, его необходимо подвергать отделке. Одним из методов отделки является покраска, которая не только улучшает внешний вид, но и защищает поверхность от внешних воздействий. Например, автомобильные детали часто покрываются специальными красками, которые защищают их от коррозии и придают блеск. Также существует метод гальванизации, который позволяет наносить металлические покрытия на пластиковые изделия, что значительно увеличивает их прочность и долговечность.</w:t>
      </w:r>
    </w:p>
    <w:p>
      <w:pPr>
        <w:pStyle w:val="paragraphStyleText"/>
      </w:pPr>
      <w:r>
        <w:rPr>
          <w:rStyle w:val="fontStyleText"/>
        </w:rPr>
        <w:t xml:space="preserve">Таким образом, обработка и отделка изделий из пластмасс — это сложный и многоступенчатый процесс, который требует высокой квалификации и современных технологий. Применение различных методов обработки позволяет создавать изделия, которые не только функциональны, но и эстетически привлекательны. В заключение, можно сказать, что правильный выбор способов обработки и отделки пластмасс является залогом успешного производства и долговечности конечного продукта.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