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склада в логистической системе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таисья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логистика играет ключевую роль в обеспечении эффективного функционирования бизнеса. Вопрос о том, какую роль играет склад в логистической системе, становится особенно актуальным в условиях глобализации и увеличения объемов товарооборота. Склад — это не просто место хранения товаров, это важный элемент, который влияет на скорость и качество обслуживания клиентов, а также на общую эффективность логистических процессов.</w:t>
      </w:r>
    </w:p>
    <w:p>
      <w:pPr>
        <w:pStyle w:val="paragraphStyleText"/>
      </w:pPr>
      <w:r>
        <w:rPr>
          <w:rStyle w:val="fontStyleText"/>
        </w:rPr>
        <w:t xml:space="preserve">Склад можно охарактеризовать как специализированное помещение или комплекс, предназначенный для хранения, обработки и распределения товаров. Основные характеристики склада включают его местоположение, размер, уровень автоматизации и технологии, используемые для управления запасами. Эти факторы напрямую влияют на способность компании быстро реагировать на изменения спроса и оптимизировать свои затраты.</w:t>
      </w:r>
    </w:p>
    <w:p>
      <w:pPr>
        <w:pStyle w:val="paragraphStyleText"/>
      </w:pPr>
      <w:r>
        <w:rPr>
          <w:rStyle w:val="fontStyleText"/>
        </w:rPr>
        <w:t xml:space="preserve">Я считаю, что склад является неотъемлемой частью логистической системы, так как он обеспечивает необходимую гибкость и скорость в управлении товарными потоками. Без эффективного складского управления невозможно достичь высоких показателей в логистике.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«Логистика: Учебник для вузов» А. В. Кузнецова, где рассматривается роль склада в цепочке поставок. В одном из эпизодов автор описывает, как компания, использующая современное складское оборудование и автоматизированные системы управления, смогла сократить время обработки заказов на 30%. Это позволило не только улучшить качество обслуживания клиентов, но и снизить затраты на хранение и обработку товаров.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сделать вывод, что эффективное управление складом позволяет компании не только оптимизировать свои внутренние процессы, но и повысить конкурентоспособность на рынке. В данном случае склад выступает не просто как место хранения, а как активный участник логистической цепи, способствующий быстрому и качественному обслуживанию клиентов.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склад играет важную роль в логистической системе, обеспечивая гибкость и эффективность в управлении товарными потоками. Без современного и хорошо организованного склада невозможно достичь высоких результатов в логистике. Таким образом, правильное управление складом является залогом успешного функционирования всей логистической системы.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