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Гражданско-патриотическое воспитание: мероприятия и их значение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Ava Moore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гражданско-патриотического воспитания становится особенно актуальным в современном обществе. В условиях глобализации и быстрого изменения социально-экономической ситуации важно задать себе вопрос: как воспитать у молодежи чувство патриотизма и гражданской ответственности? Гражданско-патриотическое воспитание включает в себя формирование у подрастающего поколения уважения к своей стране, её истории, культуре и традициям, а также активного участия в жизни общества.</w:t>
      </w:r>
    </w:p>
    <w:p>
      <w:pPr>
        <w:pStyle w:val="paragraphStyleText"/>
      </w:pPr>
      <w:r>
        <w:rPr>
          <w:rStyle w:val="fontStyleText"/>
        </w:rPr>
        <w:t xml:space="preserve">Гражданско-патриотическое воспитание можно охарактеризовать как процесс, направленный на развитие у граждан чувства принадлежности к своей стране, осознания своих прав и обязанностей, а также готовности к защите интересов государства. Это воспитание включает в себя не только теоретические знания, но и практические действия, которые помогают молодежи осознать свою роль в обществе. Я считаю, что мероприятия, направленные на гражданско-патриотическое воспитание, играют ключевую роль в формировании активной гражданской позиции у молодежи.</w:t>
      </w:r>
    </w:p>
    <w:p>
      <w:pPr>
        <w:pStyle w:val="paragraphStyleText"/>
      </w:pPr>
      <w:r>
        <w:rPr>
          <w:rStyle w:val="fontStyleText"/>
        </w:rPr>
        <w:t xml:space="preserve">Обратимся к примеру мероприятий, проводимых в школах и вузах. Одним из таких мероприятий является проведение уроков мужества, на которых учащиеся знакомятся с подвигами героев войны и труда. Например, на одном из таких уроков ученики изучали биографии участников Великой Отечественной войны, их подвиги и жертвы, которые они принесли ради свободы своей страны. Это не только расширяет кругозор молодежи, но и формирует у них уважение к истории своей страны.</w:t>
      </w:r>
    </w:p>
    <w:p>
      <w:pPr>
        <w:pStyle w:val="paragraphStyleText"/>
      </w:pPr>
      <w:r>
        <w:rPr>
          <w:rStyle w:val="fontStyleText"/>
        </w:rPr>
        <w:t xml:space="preserve">Микровывод из этого примера заключается в том, что такие мероприятия помогают молодежи осознать важность исторической памяти и гордиться достижениями своего народа. Участвуя в подобных уроках, молодые люди начинают понимать, что патриотизм — это не просто слова, а действия, которые требуют от них ответственности и готовности к служению своей стране.</w:t>
      </w:r>
    </w:p>
    <w:p>
      <w:pPr>
        <w:pStyle w:val="paragraphStyleText"/>
      </w:pPr>
      <w:r>
        <w:rPr>
          <w:rStyle w:val="fontStyleText"/>
        </w:rPr>
        <w:t xml:space="preserve">Заключение подводит итог сказанному. Гражданско-патриотическое воспитание через различные мероприятия способствует формированию у молодежи активной гражданской позиции, уважения к своей стране и её истории. Я считаю, что такие мероприятия необходимы для воспитания ответственных граждан, готовых к активному участию в жизни общества и защите интересов своей Родины.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