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поведение влияет на жизнь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레라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поведение влияет на жизнь человека, является актуальным и многогранным. Поведение — это совокупность действий и реакций человека, которые формируются под воздействием различных факторов, таких как воспитание, окружение, личные убеждения и жизненный опыт. Оно может быть как положительным, так и отрицательным, и именно от него во многом зависит, каким образом человек будет взаимодействовать с окружающим миром и какие результаты он сможет достичь в своей жизни. Я считаю, что поведение человека является ключевым фактором, определяющим его успех и счастье в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Н. Г. Чернышевского "Что делать?". В этом романе автор описывает судьбы нескольких героев, каждый из которых по-своему реагирует на вызовы жизни. Например, главный герой, Рахметов, демонстрирует активную жизненную позицию и стремление к самосовершенствованию. Он не только заботится о своем развитии, но и активно помогает другим, что в конечном итоге приводит его к успеху и уважению в обществе.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Рахметова, можно заметить, что его стремление к действию и готовность помогать окружающим создают вокруг него атмосферу доверия и поддержки. Это, в свою очередь, открывает перед ним новые возможности и перспективы. Его поведение не только влияет на его личную жизнь, но и на жизни других людей, что подчеркивает важность активной и позитивной жизненной позиции.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человека напрямую связано с его жизненными достижениями и отношениями с окружающими. Положительное поведение, основанное на уважении, помощи и стремлении к развитию, способствует созданию крепких связей и успешной жизни. В заключение, можно сказать, что именно поведение формирует нашу реальность и определяет, каким образом мы будем воспринимать мир и себя в нем.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