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будущая профессия: тату-мастер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ヌトゥキ タトゥー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выбор профессии становится одной из самых важных задач для молодежи. Каждый из нас мечтает о том, чтобы заниматься любимым делом, которое приносит не только доход, но и удовольствие. Вопрос о том, какую профессию выбрать, волнует многих. Я хочу рассмотреть профессию тату-мастера, которая в последние годы стала очень популярной и востребованной.</w:t>
      </w:r>
    </w:p>
    <w:p>
      <w:pPr>
        <w:pStyle w:val="paragraphStyleText"/>
      </w:pPr>
      <w:r>
        <w:rPr>
          <w:rStyle w:val="fontStyleText"/>
        </w:rPr>
        <w:t xml:space="preserve">Тату-мастер — это специалист, который создает татуировки на теле человека. Эта профессия требует не только художественного таланта, но и глубоких знаний о технике нанесения татуировок, а также о гигиенических нормах и правилах безопасности. Тату-мастера должны уметь работать с различными инструментами и материалами, а также понимать, как правильно ухаживать за кожей клиента после процедуры. Я считаю, что тату-мастер — это не просто художник, а человек, который помогает людям выразить свою индивидуальность и внутренний мир через искусство.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«Татуировка» А. П. Чехова. В этом произведении автор описывает, как главный герой решает сделать татуировку, чтобы подчеркнуть свою индивидуальность и выделиться из толпы. Он выбирает изображение, которое имеет для него особое значение, и это решение становится для него важным шагом в жизни. Чехов показывает, как татуировка может стать символом личной свободы и самовыражения.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тату-мастера играют важную роль в жизни людей, помогая им находить свой стиль и выражать свои чувства. Татуировка — это не просто рисунок на коже, это история, которую человек носит с собой. Тату-мастера, создавая уникальные работы, становятся частью этой истории, помогая клиентам реализовать их мечты и желания.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профессия тату-мастера — это не только возможность заниматься любимым делом, но и шанс влиять на жизни людей, помогая им стать более уверенными в себе и открытыми к миру. Я считаю, что в будущем я смогу стать хорошим тату-мастером, который будет создавать не просто татуировки, а настоящие произведения искусства, наполненные смыслом.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