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плотность льда меньше плотности воды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маргошка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плотность льда меньше плотности воды, является интересным и важным в изучении физики и химии. Лед и вода — это две формы одного и того же вещества, но их физические свойства значительно различаются. Чтобы понять, почему лед легче воды, необходимо рассмотреть молекулярную структуру этих двух состояний.</w:t>
      </w:r>
    </w:p>
    <w:p>
      <w:pPr>
        <w:pStyle w:val="paragraphStyleText"/>
      </w:pPr>
      <w:r>
        <w:rPr>
          <w:rStyle w:val="fontStyleText"/>
        </w:rPr>
        <w:t xml:space="preserve">Плотность — это отношение массы вещества к его объему. Вода в жидком состоянии имеет более высокую плотность, чем лед, что связано с особенностями водородных связей между молекулами воды. Вода состоит из молекул, которые образуются из двух атомов водорода и одного атома кислорода (H2O). В жидком состоянии молекулы воды находятся в постоянном движении и могут свободно перемещаться друг относительно друга, что позволяет им более плотно упаковываться.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уникальные свойства воды, в частности, ее способность расширяться при замерзании, играют ключевую роль в этом явлении. Когда вода замерзает и превращается в лед, молекулы воды образуют кристаллическую решетку, в которой молекулы расположены дальше друг от друга, чем в жидком состоянии. Это приводит к увеличению объема и, соответственно, снижению плотности льда.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это утверждение. Например, в экспериментах, проведенных учеными, было показано, что при замерзании воды образуется структура, в которой молекулы располагаются в определенном порядке, создавая пустоты между ними. Эти пустоты и являются причиной того, что лед менее плотный, чем вода. В результате, лед плавает на поверхности воды, что имеет важные экологические последствия для водных экосистем.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различие в плотности льда и воды объясняется особенностями молекулярной структуры и водородных связей. Это явление не только интересно с научной точки зрения, но и имеет практическое значение, влияя на климат, экосистемы и жизнь на Земле. Я считаю, что понимание этих процессов помогает нам лучше осознавать важность воды в нашей жизни и природе.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