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Выражение «Плюй в глаза - божья роса» и его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Элина Кузьмина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языке существует множество пословиц и поговорок, которые отражают народную мудрость и жизненный опыт. Одной из таких фраз является выражение «Плюй в глаза - божья роса». Давайте рассмотрим, что же оно означает и как его можно интерпретировать в современном контексте.</w:t>
      </w:r>
    </w:p>
    <w:p>
      <w:pPr>
        <w:pStyle w:val="paragraphStyleText"/>
      </w:pPr>
      <w:r>
        <w:rPr>
          <w:rStyle w:val="fontStyleText"/>
        </w:rPr>
        <w:t xml:space="preserve">Это выражение можно трактовать как призыв к смирению и терпимости. Оно говорит о том, что даже если кто-то проявляет к вам неуважение или агрессию, не стоит отвечать тем же. Вместо этого, лучше воспринимать такие действия как нечто незначительное, что не стоит вашего внимания. В этом контексте «божья роса» символизирует благодать и прощение, которые мы можем даровать другим, даже если они этого не заслуживают.</w:t>
      </w:r>
    </w:p>
    <w:p>
      <w:pPr>
        <w:pStyle w:val="paragraphStyleText"/>
      </w:pPr>
      <w:r>
        <w:rPr>
          <w:rStyle w:val="fontStyleText"/>
        </w:rPr>
        <w:t xml:space="preserve">Я считаю, что данное выражение актуально в наше время, когда общество сталкивается с различными конфликтами и недопониманием. Важно помнить, что ответная агрессия лишь усугубляет ситуацию, тогда как доброта и понимание могут помочь наладить отношения.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Толстого, где мы можем увидеть, как герои сталкиваются с трудными выборами в отношениях друг с другом. Например, в сцене, когда Пьер Безухов сталкивается с предательством, он испытывает гнев и желание отомстить. Однако, в конечном итоге, он понимает, что прощение и понимание важнее, чем месть. Это яркий пример того, как «плюй в глаза - божья роса» может быть применено в жизни.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Пьера, мы видим, что его внутренний конфликт и стремление к прощению помогают ему стать лучше и мудрее. Он осознает, что месть не принесет ему счастья, а лишь усугубит его страдания. Таким образом, этот эпизод подтверждает мой тезис о том, что важно проявлять терпимость и доброту, даже когда окружающие ведут себя неправильно.</w:t>
      </w:r>
    </w:p>
    <w:p>
      <w:pPr>
        <w:pStyle w:val="paragraphStyleText"/>
      </w:pPr>
      <w:r>
        <w:rPr>
          <w:rStyle w:val="fontStyleText"/>
        </w:rPr>
        <w:t xml:space="preserve">В заключение, выражение «Плюй в глаза - божья роса» напоминает нам о важности прощения и смирения в нашей жизни. Оно учит нас не поддаваться на провокации и сохранять внутренний покой, что, безусловно, делает нас лучше и мудрее. В современном мире, полном конфликтов и недопонимания, это послание особенно актуально.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