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Пугачева в романе Капитанская дочка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Пугачева в романе А.С. Пушкина «Капитанская дочка», является актуальным и многогранным. Пугачев — это не просто историческая фигура, но и символ народного бунта, стремления к справедливости и свободе. Важно понять, как автор передает его характер и какие идеи он вкладывает в этот образ.</w:t>
      </w:r>
    </w:p>
    <w:p>
      <w:pPr>
        <w:pStyle w:val="paragraphStyleText"/>
      </w:pPr>
      <w:r>
        <w:rPr>
          <w:rStyle w:val="fontStyleText"/>
        </w:rPr>
        <w:t xml:space="preserve">Образ Пугачева в романе можно охарактеризовать как сложный и противоречивый. Он предстает перед читателем как харизматичный лидер, способный вдохновлять людей на борьбу. Пугачев — это человек, который, несмотря на свою жестокость и методы, вызывает симпатию и уважение. Он борется за права крестьян, за справедливость, что делает его близким простым людям. В этом контексте Пугачев становится символом народного гнева и стремления к переменам.</w:t>
      </w:r>
    </w:p>
    <w:p>
      <w:pPr>
        <w:pStyle w:val="paragraphStyleText"/>
      </w:pPr>
      <w:r>
        <w:rPr>
          <w:rStyle w:val="fontStyleText"/>
        </w:rPr>
        <w:t xml:space="preserve">Я считаю, что Пугачев в «Капитанской дочке» олицетворяет не только бунт против власти, но и внутреннюю борьбу человека, который стремится к свободе, но при этом сталкивается с моральными дилеммами. Обратимся к эпизоду, когда Пугачев встречается с главной героиней, Машей Мироновой. В этом моменте он проявляет свою человечность, заботясь о ней и показывая, что, несмотря на свою роль в восстании, он не лишен чувств и сострадания.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Пугачев — это не просто безжалостный бунтовщик, а человек, который понимает страдания других. Его действия, хотя и жестокие, имеют под собой определенные мотивы, которые можно понять, если взглянуть на него с точки зрения угнетенного народа. Таким образом, Пугачев становится не только антагонистом, но и трагической фигурой, которая отражает противоречия своего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Пугачева в романе «Капитанская дочка» является многослойным и сложным. Он символизирует не только народный бунт, но и внутренние противоречия человека, стремящегося к свободе. Пушкин мастерски передает эту сложность, заставляя читателя задуматься о природе власти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