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Впечатления после прочтения рассказа И. С. Тургенева "Муму"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Настя Андреева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Вступление. Рассказ И. С. Тургенева "Муму" является одним из самых известных произведений русской литературы, которое затрагивает важные темы человеческой судьбы, любви и страдания. Вопрос, который возникает при чтении этого произведения, заключается в том, как жестокость общества и бездушие людей могут разрушить самые искренние чувства. Важно понять, что такое любовь и как она может быть подвержена внешним обстоятельствам. Я считаю, что в рассказе "Муму" Тургенев показывает, как безжалостное отношение к живым существам может привести к трагическим последствиям, и как это отражает общую атмосферу безразличия в обществе.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рассказу "Муму". Главный герой, Герасим, — это немой крепостной, который находит щенка и называет его Муму. Их связь становится символом искренней любви и преданности. Герасим заботится о Муму, и их отношения полны тепла и нежности. Однако, несмотря на всю свою доброту, Герасим оказывается в безвыходной ситуации, когда его хозяйка, капризная и жестокая помещица, требует избавиться от собаки. Она не понимает, что для Герасима Муму — это не просто животное, а его единственный друг и спутник.</w:t>
      </w:r>
    </w:p>
    <w:p>
      <w:pPr>
        <w:pStyle w:val="paragraphStyleText"/>
      </w:pPr>
      <w:r>
        <w:rPr>
          <w:rStyle w:val="fontStyleText"/>
        </w:rPr>
        <w:t xml:space="preserve">В одном из самых трогательных эпизодов рассказа Герасим, полон горя, вынужден утопить свою любимицу. Этот момент является кульминацией трагедии, показывающей, как жестокость и эгоизм окружающих могут разрушить самые чистые чувства. Герасим, который всю жизнь страдал от немоты и одиночества, теряет последнюю опору в лице Муму. Этот эпизод подчеркивает, как бездушие общества может уничтожить любовь и надежду, оставляя человека в полном одиночестве.</w:t>
      </w:r>
    </w:p>
    <w:p>
      <w:pPr>
        <w:pStyle w:val="paragraphStyleText"/>
      </w:pPr>
      <w:r>
        <w:rPr>
          <w:rStyle w:val="fontStyleText"/>
        </w:rPr>
        <w:t xml:space="preserve">Заключение. Таким образом, рассказ "Муму" И. С. Тургенева является ярким примером того, как жестокость и равнодушие окружающих могут разрушить искренние чувства. Я считаю, что произведение заставляет нас задуматься о том, как важно быть чуткими и отзывчивыми к окружающим, ведь каждый из нас может стать жертвой бездушия и равнодушия. Тургенев мастерски передает эту мысль через судьбу Герасима и его любимой собаки, оставляя читателя с глубоким чувством печали и сожаления.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