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Хлестакова и Хлестаковщина в комедии Н. В. Гоголя «Ревизор»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Капнина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мы сталкиваемся с ярким образом Хлестакова, который стал символом не только комедийного персонажа, но и целого явления, известного как «Хлестаковщина». Давайте рассмотрим, что такое Хлестаковщина и как она проявляется в характере главного героя.</w:t>
      </w:r>
    </w:p>
    <w:p>
      <w:pPr>
        <w:pStyle w:val="paragraphStyleText"/>
      </w:pPr>
      <w:r>
        <w:rPr>
          <w:rStyle w:val="fontStyleText"/>
        </w:rPr>
        <w:t xml:space="preserve">Хлестаковщина — это явление, характеризующееся лицемерием, обманом и притворством, когда человек, не обладая реальными достоинствами, выдает себя за более значимую личность. Это понятие стало синонимом для описания людей, которые, используя обман и манипуляции, добиваются успеха и признания, не имея для этого никаких оснований. В «Ревизоре» Хлестаков олицетворяет эту идею, становясь центром комедийной ситуации, в которой окружающие его персонажи, вместо того чтобы разоблачить его, начинают верить в его выдумки.</w:t>
      </w:r>
    </w:p>
    <w:p>
      <w:pPr>
        <w:pStyle w:val="paragraphStyleText"/>
      </w:pPr>
      <w:r>
        <w:rPr>
          <w:rStyle w:val="fontStyleText"/>
        </w:rPr>
        <w:t xml:space="preserve">Я считаю, что образ Хлестакова в комедии Гоголя служит не только для создания комического эффекта, но и для глубокого анализа пороков общества. Обратимся к ключевым эпизодам произведения, чтобы проиллюстрировать это. В начале комедии Хлестаков, приехав в провинциальный город, случайно становится объектом внимания местных чиновников, которые принимают его за ревизора. Его неуверенность и некомпетентность контрастируют с тем, как его воспринимают окружающие. Например, когда он начинает рассказывать о своих «подвигах» и «заслугах», чиновники, вместо того чтобы усомниться в его словах, начинают восхищаться им и даже бояться.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легко люди могут быть обмануты, когда они сами не уверены в своих действиях и моральных принципах. Хлестаков, не имея никаких реальных заслуг, становится символом того, как ложь и притворство могут привести к власти и уважению. Таким образом, Гоголь через образ Хлестакова критикует общество, в котором ценятся не реальные качества, а умение обманывать и манипулировать.</w:t>
      </w:r>
    </w:p>
    <w:p>
      <w:pPr>
        <w:pStyle w:val="paragraphStyleText"/>
      </w:pPr>
      <w:r>
        <w:rPr>
          <w:rStyle w:val="fontStyleText"/>
        </w:rPr>
        <w:t xml:space="preserve">В заключение, образ Хлестакова в комедии «Ревизор» является ярким примером Хлестаковщины, которая отражает пороки общества и человеческой натуры. Гоголь мастерски показывает, как обман и лицемерие могут привести к успеху, но в то же время подчеркивает, что такая ситуация не может длиться вечно. Я считаю, что «Ревизор» остается актуальным произведением, которое заставляет нас задуматься о честности и искренности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