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Сочинение-рассуждение: искусство выражения мысли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FfFf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передается с невероятной скоростью, искусство выражения мысли становится особенно актуальным. Как же мы можем понять, что такое искусство выражения мысли и почему оно так важно в нашей жизни? Искусство выражения мысли можно охарактеризовать как способность четко и ясно формулировать свои идеи, чувства и мнения, чтобы быть понятым другими. Это не просто умение говорить или писать, но и способность донести до слушателя или читателя суть своих размышлений, используя при этом различные стилистические приемы и средства языка. Я считаю, что искусство выражения мысли является ключевым навыком, который помогает людям не только общаться, но и влиять на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автор мастерски использует язык для передачи глубоких мыслей и чувств. В этом произведении мы видим, как автор описывает страдания и мужество князя Игоря, который ведет свой народ в бой. Яркие образы и метафоры, использованные в тексте, позволяют читателю не только понять, но и почувствовать всю тяжесть ситуации. Например, когда автор говорит о «кровавом поле», он не просто описывает место битвы, но и передает атмосферу страха и отчаяния, что делает текст более эмоциональным и запоминающимся.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искусство выражения мысли может влиять на восприятие читателя. Язык становится не просто средством передачи информации, но и инструментом, который позволяет глубже понять переживания героев и их внутренний мир. Таким образом, мастерство в выражении мысли помогает не только донести информацию, но и создать эмоциональную связь с аудиторией.</w:t>
      </w:r>
    </w:p>
    <w:p>
      <w:pPr>
        <w:pStyle w:val="paragraphStyleText"/>
      </w:pPr>
      <w:r>
        <w:rPr>
          <w:rStyle w:val="fontStyleText"/>
        </w:rPr>
        <w:t xml:space="preserve">В заключение, искусство выражения мысли — это важный навык, который позволяет людям общаться и понимать друг друга. Оно помогает передавать не только информацию, но и эмоции, что делает общение более глубоким и значимым. Я считаю, что каждый из нас должен стремиться развивать это искусство, чтобы лучше выражать свои мысли и чувства, а также понимать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