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есть красота? Размышления на основе стихотворения Н. Заболоцкого 'Некрасивая девочка'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Елена Осипова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Что есть красота? Этот вопрос волнует человечество на протяжении веков. Красота воспринимается как нечто идеальное, гармоничное и привлекательное. Однако, в реальности, понятие красоты может быть весьма субъективным и многогранным. В стихотворении Н. Заболоцкого «Некрасивая девочка» автор поднимает вопрос о том, что же на самом деле составляет красоту и как она может быть воспринята в обществе.</w:t>
      </w:r>
    </w:p>
    <w:p>
      <w:pPr>
        <w:pStyle w:val="paragraphStyleText"/>
      </w:pPr>
      <w:r>
        <w:rPr>
          <w:rStyle w:val="fontStyleText"/>
        </w:rPr>
        <w:t xml:space="preserve">Красота, как правило, ассоциируется с внешними данными, с тем, что можно увидеть и оценить на первый взгляд. Однако Заболоцкий в своем произведении показывает, что истинная красота может скрываться за внешними недостатками. В стихотворении речь идет о девочке, которую окружающие считают некрасивой. Но автор, описывая ее внутренний мир, заставляет читателя задуматься о том, что красота не всегда заключается в физическом облике.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«Некрасивая девочка». В нем Заболоцкий описывает, как девочка, несмотря на свои недостатки, обладает внутренним светом и добротой. Она может быть не идеальна с точки зрения общества, но ее душа полна тепла и искренности. Это создает контраст между внешним восприятием и внутренним содержанием.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красота не всегда видна на поверхности. Заболоцкий показывает, что истинная красота заключается в доброте, искренности и внутреннем мире человека. Это подтверждает тезис о том, что внешность не является единственным критерием оценки красоты.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стихотворение Н. Заболоцкого «Некрасивая девочка» заставляет нас переосмыслить наше представление о красоте. Я считаю, что красота — это не только внешние данные, но и внутренние качества человека, которые могут быть гораздо более значимыми и привлекательными. Таким образом, истинная красота заключается в том, что мы можем увидеть и почувствовать, если заглянем глубже, чем просто в физическую оболочку.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