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заставляет людей проявлять смелость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заставляет людей проявлять смелость, является актуальным и многогранным. Смелость — это качество, которое позволяет человеку преодолевать страх и действовать в сложных ситуациях. Это не просто отсутствие страха, а способность действовать, несмотря на него. Смелость может проявляться в различных формах: от физической храбрости до моральной стойкости. Я считаю, что смелость часто возникает из внутренней убежденности человека в правильности своих действий и желания защитить свои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«Смелость» А. П. Чехова. В этом произведении автор описывает ситуацию, в которой главный герой, столкнувшись с опасностью, проявляет невероятную храбрость. Он оказывается в условиях, когда его жизнь и жизнь других людей находятся под угрозой. В этом эпизоде герой не раздумывая бросается на помощь, несмотря на собственный страх. Чехов мастерски передает внутренние переживания персонажа, показывая, как смелость может быть вызвана не только инстинктом самосохранения, но и желанием помочь другим.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смелость часто коренится в глубоком понимании своих ценностей и ответственности за других. Главный герой, действуя смело, не только спасает людей, но и подтверждает свою моральную позицию. Его действия становятся символом истинной смелости, которая не ищет славы, а исходит из желания сделать мир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смелость — это не просто физическое проявление храбрости, а глубокое внутреннее состояние, которое формируется под воздействием жизненных обстоятельств и личных убеждений. Я считаю, что именно это внутреннее стремление к справедливости и защите других людей заставляет нас проявлять смелость в самых трудных ситуациях.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