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любимое стихотворение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maria2009krasilnikova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какое стихотворение Александра Сергеевича Пушкина является моим любимым, вызывает у меня множество размышлений. Пушкин — это не просто поэт, это целая эпоха в русской литературе, его творчество наполнено глубокими чувствами, философскими размышлениями и яркими образами. В его стихах можно найти как радость, так и печаль, любовь и разочарование, что делает их универсальными и актуальными для любого времени.</w:t>
      </w:r>
    </w:p>
    <w:p>
      <w:pPr>
        <w:pStyle w:val="paragraphStyleText"/>
      </w:pPr>
      <w:r>
        <w:rPr>
          <w:rStyle w:val="fontStyleText"/>
        </w:rPr>
        <w:t xml:space="preserve">Одним из ключевых понятий в этом контексте является «лирика». Лирика — это жанр, в котором автор выражает свои чувства и переживания, делится с читателем внутренним миром. Пушкин, как мастер лирики, создал множество произведений, которые затрагивают самые сокровенные уголки души. Я считаю, что именно в его лирических стихах можно увидеть всю красоту и сложность человеческих эмоций.</w:t>
      </w:r>
    </w:p>
    <w:p>
      <w:pPr>
        <w:pStyle w:val="paragraphStyleText"/>
      </w:pPr>
      <w:r>
        <w:rPr>
          <w:rStyle w:val="fontStyleText"/>
        </w:rPr>
        <w:t xml:space="preserve">Мое любимое стихотворение Пушкина — это «Я вас любил». Это произведение, на мой взгляд, является ярким примером того, как поэт умеет передать глубокие чувства с помощью простых, но выразительных слов. Обратимся к этому стихотворению. В нем Пушкин говорит о любви, которая, несмотря на свою безответность, остается светлой и чистой. Он описывает свои чувства с такой искренностью, что читатель невольно сопереживает герою.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говорит: «Я вас любил, и, может быть, еще / Я вас люблю». Эти строки показывают, что любовь не всегда требует взаимности, она может быть просто светлым чувством, которое согревает душу. Микровывод из этого эпизода заключается в том, что настоящая любовь не исчезает, даже если она не находит отклика. Это подтверждает мой тезис о том, что Пушкин в своих стихах умело передает сложные человеческие эмоции, заставляя нас задуматься о природе любви и ее многогранности.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«Я вас любил» является не только моим любимым произведением Пушкина, но и настоящим шедевром русской поэзии. Оно заставляет нас переосмыслить свои чувства и понять, что любовь — это не только страсть, но и глубокое уважение и понимание. Пушкин, как никто другой, смог передать эту мысль, и именно поэтому его творчество остается актуальным и любимым для многих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