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Павки Корчагина: символ мужества, героизма и силы духа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Alice Belolipeckaya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мужество и героизм, всегда был актуален для человечества. Эти качества, как правило, ассоциируются с великими подвигами и самопожертвованием, но в то же время они могут проявляться в повседневной жизни, в борьбе с трудностями и преодолении собственных слабостей. Образ Павки Корчагина, созданный Николаем Островским в романе «Как закалялась сталь», является ярким примером символа мужества, героизма и силы духа.</w:t>
      </w:r>
    </w:p>
    <w:p>
      <w:pPr>
        <w:pStyle w:val="paragraphStyleText"/>
      </w:pPr>
      <w:r>
        <w:rPr>
          <w:rStyle w:val="fontStyleText"/>
        </w:rPr>
        <w:t xml:space="preserve">Павка Корчагин — это не просто герой, это человек, который олицетворяет стойкость и упорство. Он проходит через множество испытаний, начиная с тяжелых условий жизни в детстве и заканчивая войной, где ему приходится сражаться не только с врагами, но и с собственными физическими ограничениями. Важно отметить, что мужество Павки не заключается только в его физических действиях, но и в его внутренней силе, способности не сдаваться и продолжать бороться за свои идеалы.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подчеркивают характер Павки. Например, в момент, когда он, будучи уже инвалидом, продолжает работать и помогать другим, несмотря на свои физические ограничения. Этот эпизод показывает, что истинное мужество заключается не в отсутствии страха, а в умении преодолевать его. Павка не только борется за свою жизнь, но и вдохновляет окружающих, показывая, что даже в самых трудных условиях можно оставаться человеком и не терять надежду.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Павки Корчагина служит ярким примером того, как сила духа и мужество могут проявляться в самых различных формах. Его жизнь и борьба показывают, что героизм не всегда связан с великими подвигами на поле боя, но может проявляться в повседневной жизни, в стремлении к самосовершенствованию и помощи другим. Я считаю, что Павка Корчагин — это символ мужества и героизма, который вдохновляет нас на преодоление трудностей и веру в лучшее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