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Цифровая экономика: понятие, особенности и основные этапы развития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Эвелина Дорджиева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современном мире цифровая экономика становится все более актуальной темой для обсуждения. Вопрос о том, что такое цифровая экономика и каковы ее особенности, вызывает интерес у многих. Цифровая экономика представляет собой новую модель экономических отношений, основанную на использовании цифровых технологий и интернета. Она охватывает широкий спектр процессов, включая электронную коммерцию, цифровые финансы, онлайн-услуги и многое другое. Я считаю, что цифровая экономика не только меняет традиционные подходы к ведению бизнеса, но и открывает новые возможности для развития и роста.</w:t>
      </w:r>
    </w:p>
    <w:p>
      <w:pPr>
        <w:pStyle w:val="paragraphStyleText"/>
      </w:pPr>
      <w:r>
        <w:rPr>
          <w:rStyle w:val="fontStyleText"/>
        </w:rPr>
        <w:t xml:space="preserve">Обратимся к основным характеристикам цифровой экономики. Во-первых, она характеризуется высокой степенью автоматизации и цифровизации процессов. Это позволяет значительно сократить время на выполнение операций и повысить их эффективность. Во-вторых, цифровая экономика способствует глобализации, так как интернет стирает границы между странами и позволяет компаниям выходить на международные рынки. В-третьих, она создает новые формы взаимодействия между потребителями и производителями, что приводит к изменению привычных бизнес-моделей.</w:t>
      </w:r>
    </w:p>
    <w:p>
      <w:pPr>
        <w:pStyle w:val="paragraphStyleText"/>
      </w:pPr>
      <w:r>
        <w:rPr>
          <w:rStyle w:val="fontStyleText"/>
        </w:rPr>
        <w:t xml:space="preserve">Рассмотрим этапы развития цифровой экономики. Первым этапом можно считать появление интернета и его массовое распространение в 90-х годах XX века. Это дало толчок для развития электронной коммерции и онлайн-сервисов. Вторым этапом стало внедрение мобильных технологий и социальных сетей, что изменило способы коммуникации и взаимодействия между людьми. Наконец, третьим этапом является развитие технологий больших данных и искусственного интеллекта, которые открывают новые горизонты для анализа и прогнозирования потребительского поведения.</w:t>
      </w:r>
    </w:p>
    <w:p>
      <w:pPr>
        <w:pStyle w:val="paragraphStyleText"/>
      </w:pPr>
      <w:r>
        <w:rPr>
          <w:rStyle w:val="fontStyleText"/>
        </w:rPr>
        <w:t xml:space="preserve">Таким образом, цифровая экономика представляет собой сложный и многогранный феномен, который продолжает развиваться и трансформироваться. Она не только меняет привычные подходы к ведению бизнеса, но и создает новые возможности для роста и развития. В заключение, можно сказать, что цифровая экономика — это не просто тренд, а необходимость для современного общества, которая требует от нас адаптации и готовности к изменениям.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