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Если бы я была родителем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vladyko.diana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бы я была родителем, всегда вызывает у меня множество размышлений. Воспитание детей — это не только большая ответственность, но и огромная радость. Как бы я подошла к этой важной роли? Важно понимать, что родительство — это не просто выполнение обязанностей, но и создание крепкой эмоциональной связи с ребенком, формирование его личности и ценностей.</w:t>
      </w:r>
    </w:p>
    <w:p>
      <w:pPr>
        <w:pStyle w:val="paragraphStyleText"/>
      </w:pPr>
      <w:r>
        <w:rPr>
          <w:rStyle w:val="fontStyleText"/>
        </w:rPr>
        <w:t xml:space="preserve">Родительство можно охарактеризовать как процесс, в котором родители не только заботятся о физическом благополучии своих детей, но и помогают им развиваться эмоционально и интеллектуально. Это включает в себя поддержку, понимание и обучение. Я считаю, что родительская любовь и внимание — это основа для формирования уверенности и самостоятельности у ребенка.</w:t>
      </w:r>
    </w:p>
    <w:p>
      <w:pPr>
        <w:pStyle w:val="paragraphStyleText"/>
      </w:pPr>
      <w:r>
        <w:rPr>
          <w:rStyle w:val="fontStyleText"/>
        </w:rPr>
        <w:t xml:space="preserve">Я считаю, что если бы я была родителем, то старалась бы создать для своего ребенка атмосферу доверия и открытости. Обратимся к рассказу Н. С. Лескова «Левша». В этом произведении мы видим, как главный герой, Левша, проявляет невероятные способности и талант, но его окружение не всегда понимает и ценит его. Это приводит к тому, что он чувствует себя одиноким и непонятым.</w:t>
      </w:r>
    </w:p>
    <w:p>
      <w:pPr>
        <w:pStyle w:val="paragraphStyleText"/>
      </w:pPr>
      <w:r>
        <w:rPr>
          <w:rStyle w:val="fontStyleText"/>
        </w:rPr>
        <w:t xml:space="preserve">В этом контексте я бы стремилась быть тем родителем, который поддерживает и развивает таланты своего ребенка, независимо от того, насколько они необычны. Я бы старалась создать условия, в которых он мог бы свободно выражать свои мысли и чувства, не боясь осуждения. Например, если бы мой ребенок увлекался рисованием или музыкой, я бы поощряла его занятия, даже если это не соответствовало бы общепринятым нормам.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Левши показывает, как важно быть понятым и поддержанным. Я бы хотела, чтобы мой ребенок знал, что его увлечения и мечты важны, и что я всегда буду рядом, готова помочь и поддержать. Это, на мой взгляд, является ключевым аспектом родительства.</w:t>
      </w:r>
    </w:p>
    <w:p>
      <w:pPr>
        <w:pStyle w:val="paragraphStyleText"/>
      </w:pPr>
      <w:r>
        <w:rPr>
          <w:rStyle w:val="fontStyleText"/>
        </w:rPr>
        <w:t xml:space="preserve">В заключение, я считаю, что быть родителем — это значит не только заботиться о материальных нуждах ребенка, но и быть его другом и наставником. Важно создать атмосферу, в которой ребенок чувствует себя любимым и ценным. Я надеюсь, что если бы я стала родителем, то смогла бы воспитать уверенного в себе человека, который будет готов к жизни и сможет реализовать свои мечты.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