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Актуальность сатиры М.Е. Салтыкова-Щедрина в современном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jekakot.3065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насколько актуальна сатира М.Е. Салтыкова-Щедрина в современном обществе, вызывает интерес и требует глубокого анализа. Сатира как жанр литературы служит не только для развлечения, но и для критики социальных пороков, выявления недостатков в обществе и власти. Салтыков-Щедрин, как мастер сатиры, использовал свои произведения для обнажения лицемерия, глупости и бездействия как простых людей, так и представителей власти.</w:t>
      </w:r>
    </w:p>
    <w:p>
      <w:pPr>
        <w:pStyle w:val="paragraphStyleText"/>
      </w:pPr>
      <w:r>
        <w:rPr>
          <w:rStyle w:val="fontStyleText"/>
        </w:rPr>
        <w:t xml:space="preserve">Сатира — это остроумная и зачастую жесткая форма критики, которая позволяет авторам поднимать важные вопросы и заставлять читателей задуматься о происходящем вокруг. Она может быть как прямолинейной, так и завуалированной, но всегда направлена на то, чтобы вызвать у читателя осознание проблем, существующих в обществе. В этом контексте творчество Салтыкова-Щедрина остается актуальным, так как многие его идеи и образы находят отражение в современных реалиях. Я считаю, что сатира Салтыкова-Щедрина может служить важным инструментом для анализа и критики современного общества, поскольку многие его произведения затрагивают вечные темы, такие как коррупция, бюрократия и социальная несправедливость.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«История одного города». В этом произведении автор создает сатирический образ города, который управляется некомпетентными и коррумпированными чиновниками. Главный герой, мэр города, представляет собой карикатуру на власть, которая не заботится о благе народа, а лишь стремится к собственному обогащению. Салтыков-Щедрин описывает, как мэр принимает абсурдные решения, которые приводят к катастрофическим последствиям для жителей. Этот эпизод ярко иллюстрирует, как власть может быть далека от реальных нужд людей, и как чиновники, вместо того чтобы служить обществу, используют свои полномочия в корыстных целях.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мэра, можно сделать вывод, что Салтыков-Щедрин поднимает важные вопросы о морали и ответственности власти. Этот пример доказывает мой тезис о том, что сатира Салтыкова-Щедрина актуальна и в современном обществе, где мы также сталкиваемся с проблемами коррупции и неэффективного управления.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сатира М.Е. Салтыкова-Щедрина остается важным инструментом для критики социальных и политических явлений. Его произведения заставляют нас задуматься о том, как мы можем изменить общество к лучшему, и напоминают о том, что смех и ирония могут быть мощными средствами борьбы с несправедливостью.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