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Анализ пьесы "Ревизор" Н. В. Гоголя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Артем Богачев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комедия и как она может отражать социальные проблемы общества. Комедия — это жанр литературы, который использует юмор и сатиру для критики человеческих недостатков и общественных пороков. В этом контексте пьеса Н. В. Гоголя «Ревизор» является ярким примером, который показывает, как комедия может служить зеркалом для общества, выявляя его недостатки и пороки. Я считаю, что «Ревизор» Н. В. Гоголя не только развлекает зрителя, но и заставляет задуматься о коррупции и лицемерии, которые пронизывают общественные институты.</w:t>
      </w:r>
    </w:p>
    <w:p>
      <w:pPr>
        <w:pStyle w:val="paragraphStyleText"/>
      </w:pPr>
      <w:r>
        <w:rPr>
          <w:rStyle w:val="fontStyleText"/>
        </w:rPr>
        <w:t xml:space="preserve">Обратимся к пьесе «Ревизор». В ней рассказывается о том, как в маленький город приезжает человек, которого все принимают за ревизора, и как это приводит к панике среди местных чиновников. Один из центральных персонажей — городничий, который, узнав о приезде ревизора, начинает паниковать и пытаться скрыть свои преступления. Он и его подчиненные начинают делать все возможное, чтобы произвести хорошее впечатление на «ревизора», что приводит к комическим ситуациям.</w:t>
      </w:r>
    </w:p>
    <w:p>
      <w:pPr>
        <w:pStyle w:val="paragraphStyleText"/>
      </w:pPr>
      <w:r>
        <w:rPr>
          <w:rStyle w:val="fontStyleText"/>
        </w:rPr>
        <w:t xml:space="preserve">Например, в сцене, когда городничий пытается угостить «ревизора» самыми лучшими блюдами и показывает ему все свои «достижения», мы видим, как он лицемерит и пытается создать иллюзию благополучия. Этот эпизод показывает, как чиновники готовы на все ради сохранения своей власти и статуса, даже если это требует обмана и притворства. Таким образом, Гоголь через комические ситуации и поведение героев подчеркивает, что коррупция и лицемерие — это неотъемлемая часть системы, которая приводит к абсурдным последствиям.</w:t>
      </w:r>
    </w:p>
    <w:p>
      <w:pPr>
        <w:pStyle w:val="paragraphStyleText"/>
      </w:pPr>
      <w:r>
        <w:rPr>
          <w:rStyle w:val="fontStyleText"/>
        </w:rPr>
        <w:t xml:space="preserve">В заключение, «Ревизор» Н. В. Гоголя — это не просто комедия, а глубокая социальная сатира, которая заставляет зрителя задуматься о серьезных проблемах общества. Гоголь мастерски использует юмор, чтобы показать, как человеческие пороки могут разрушать общественные институты. Я считаю, что эта пьеса остается актуальной и в наше время, так как проблемы коррупции и лицемерия не потеряли своей значимости.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