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Азот в природе и способы его получения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 Груничев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Азот — это один из самых распространенных элементов на Земле, составляющий около 78% атмосферы. Он играет важную роль в жизни на планете, участвуя в образовании белков и других органических соединений. Но что же такое азот и как его можно получить? Давайте рассмотрим это подробнее.</w:t>
      </w:r>
    </w:p>
    <w:p>
      <w:pPr>
        <w:pStyle w:val="paragraphStyleText"/>
      </w:pPr>
      <w:r>
        <w:rPr>
          <w:rStyle w:val="fontStyleText"/>
        </w:rPr>
        <w:t xml:space="preserve">Азот — это химический элемент с символом N и атомным номером 7. Он относится к группе неметаллов и является бесцветным, без запаха и вкуса газом. В природе азот встречается в основном в виде молекулярного азота (N2), который является инертным и неактивным. Однако, несмотря на свою стабильность, азот необходим для жизни, так как он входит в состав аминокислот, нуклеотидов и других важных биомолекул.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азота и способов его получения имеет ключевое значение для сельского хозяйства и промышленности, так как это позволяет эффективно использовать его в различных процессах.</w:t>
      </w:r>
    </w:p>
    <w:p>
      <w:pPr>
        <w:pStyle w:val="paragraphStyleText"/>
      </w:pPr>
      <w:r>
        <w:rPr>
          <w:rStyle w:val="fontStyleText"/>
        </w:rPr>
        <w:t xml:space="preserve">Обратимся к процессу получения азота. Один из наиболее распространенных методов — это фракционная перегонка воздуха. Этот процесс включает в себя охлаждение воздуха до жидкого состояния, а затем его медленное нагревание, что позволяет разделить компоненты воздуха на основе их различных температур кипения. В результате этого процесса можно получить чистый азот, который затем используется в различных отраслях, включая производство удобрений и в медицине.</w:t>
      </w:r>
    </w:p>
    <w:p>
      <w:pPr>
        <w:pStyle w:val="paragraphStyleText"/>
      </w:pPr>
      <w:r>
        <w:rPr>
          <w:rStyle w:val="fontStyleText"/>
        </w:rPr>
        <w:t xml:space="preserve">Другим способом получения азота является реакция между натрием и аммиаком, которая также приводит к образованию азота. Этот метод менее распространен, но все же имеет свои применения в лабораторных условиях.</w:t>
      </w:r>
    </w:p>
    <w:p>
      <w:pPr>
        <w:pStyle w:val="paragraphStyleText"/>
      </w:pPr>
      <w:r>
        <w:rPr>
          <w:rStyle w:val="fontStyleText"/>
        </w:rPr>
        <w:t xml:space="preserve">Таким образом, азот — это важный элемент, который можно получить различными способами. Его использование в сельском хозяйстве, промышленности и медицине подчеркивает его значимость для человечества. В заключение, можно сказать, что изучение азота и его свойств открывает новые горизонты для научных исследований и практического применения.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