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Сон Обломова как художественно-философский центр романа Ивана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mariialisitsa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сон Обломова, является ключевым для понимания всего романа Ивана Гончарова. Сон — это не просто физическое состояние, это глубокий символ, отражающий внутренний мир главного героя и его отношение к жизни. В этом контексте сон Обломова можно рассматривать как художественно-философский центр произведения, который открывает перед читателем множество тем и вопросов.</w:t>
      </w:r>
    </w:p>
    <w:p>
      <w:pPr>
        <w:pStyle w:val="paragraphStyleText"/>
      </w:pPr>
      <w:r>
        <w:rPr>
          <w:rStyle w:val="fontStyleText"/>
        </w:rPr>
        <w:t xml:space="preserve">Сон, как состояние, в котором пребывает Обломов, можно охарактеризовать как символ бездействия и апатии. Он не просто спит, он живет в своем внутреннем мире, который не имеет ничего общего с реальностью. Это состояние можно трактовать как бегство от действительности, от необходимости принимать решения и действовать. Обломов, погруженный в свои мечты и воспоминания о беззаботном детстве, избегает столкновения с реальной жизнью, что в конечном итоге приводит его к полной изоляции и утрате жизненных ориентиров. Я считаю, что сон Обломова является отражением его внутреннего конфликта и философского поиска смысла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Обломов, проснувшись, вновь погружается в свои размышления о жизни и о том, как он не может найти в себе силы изменить что-либо. В этом моменте мы видим, как герой осознает свою беспомощность и нежелание действовать. Он мечтает о том, чтобы его жизнь была наполнена смыслом, но в то же время боится сделать шаг навстречу переменам. Этот эпизод подчеркивает его внутреннюю борьбу и показывает, как сон становится для него не только укрытием, но и тюрьмой.</w:t>
      </w:r>
    </w:p>
    <w:p>
      <w:pPr>
        <w:pStyle w:val="paragraphStyleText"/>
      </w:pPr>
      <w:r>
        <w:rPr>
          <w:rStyle w:val="fontStyleText"/>
        </w:rPr>
        <w:t xml:space="preserve">Таким образом, сон Обломова служит не только художественным приемом, но и философским центром романа, который позволяет глубже понять природу человеческой жизни и внутренние противоречия личности. Он символизирует стремление к покою и одновременно страх перед действительностью. В заключение, можно сказать, что сон Обломова — это не просто физическое состояние, а отражение его душевного состояния, которое в конечном итоге приводит к трагедии его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