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Сложный выбор Ивана Васильевича в рассказе Л. Толстого "После бала"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𝗧𝗲𝗻𝗲𝘃𝗼𝗷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сложном выборе, с которым сталкивается человек, является одной из ключевых тем в литературе. Каждый из нас в жизни сталкивается с ситуациями, когда необходимо принять решение, которое может повлиять на дальнейшую судьбу. Рассмотрим, как эта тема раскрывается в рассказе Л. Н. Толстого "После бала".</w:t>
      </w:r>
    </w:p>
    <w:p>
      <w:pPr>
        <w:pStyle w:val="paragraphStyleText"/>
      </w:pPr>
      <w:r>
        <w:rPr>
          <w:rStyle w:val="fontStyleText"/>
        </w:rPr>
        <w:t xml:space="preserve">Сложный выбор — это момент, когда человеку необходимо сделать выбор между двумя или более вариантами, каждый из которых имеет свои последствия. В данном случае, выбор Ивана Васильевича, главного героя рассказа, становится символом внутренней борьбы человека между долгом и чувствами, между моральными принципами и реальностью.</w:t>
      </w:r>
    </w:p>
    <w:p>
      <w:pPr>
        <w:pStyle w:val="paragraphStyleText"/>
      </w:pPr>
      <w:r>
        <w:rPr>
          <w:rStyle w:val="fontStyleText"/>
        </w:rPr>
        <w:t xml:space="preserve">Я считаю, что выбор Ивана Васильевича в рассказе Толстого демонстрирует, как трудно сохранить свои идеалы в условиях жестокой реальности. В начале рассказа герой, будучи молодым и наивным, испытывает восторг от бала, где он знакомится с прекрасной девушкой. Однако, после бала он сталкивается с жестокой правдой о жизни, когда видит, как его идеалы о любви и красоте сталкиваются с реальностью, где царит насилие и несправедливость.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рассказа, когда Иван Васильевич наблюдает за сценой, где его знакомый, офицер, жестоко обращается с простым человеком. Этот момент становится для него поворотным. Он осознает, что мир, в котором он живет, полон жестокости и несправедливости, и его прежние представления о жизни рушатся.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показывает, как выбор Ивана Васильевича становится не только личным, но и социальным. Он понимает, что, оставаясь в стороне, он становится соучастником этой жестокости. Этот момент осознания приводит его к внутреннему конфликту: он хочет сохранить свои идеалы, но реальность заставляет его задуматься о том, как трудно это сделать.</w:t>
      </w:r>
    </w:p>
    <w:p>
      <w:pPr>
        <w:pStyle w:val="paragraphStyleText"/>
      </w:pPr>
      <w:r>
        <w:rPr>
          <w:rStyle w:val="fontStyleText"/>
        </w:rPr>
        <w:t xml:space="preserve">В заключение, выбор Ивана Васильевича в рассказе "После бала" является отражением сложной природы человеческой жизни, где идеалы часто сталкиваются с жестокой реальностью. Толстой показывает, что сделать правильный выбор — это не просто вопрос личной морали, но и вопрос социальной ответственности. Таким образом, рассказ заставляет нас задуматься о том, как мы сами делаем выбор в своей жизни и какие последствия он может иметь.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