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Плюсы и минусы развивающего обучения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Alexander Iuozenas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образовательном процессе все чаще обсуждается тема развивающего обучения. Что же такое развивающее обучение и какие его плюсы и минусы? Развивающее обучение — это подход, который направлен на активное вовлечение учащихся в процесс познания, развитие их критического мышления и творческих способностей. Этот метод акцентирует внимание на индивидуальных особенностях каждого ученика, его интересах и потребностях, что делает обучение более персонализированным и эффективным. Я считаю, что развивающее обучение имеет как свои преимущества, так и недостатки, которые необходимо учитывать при его внедрении в образовательный процесс.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развивающего обучения. В качестве примера можно рассмотреть метод проектов, который активно используется в школах. В рамках этого метода ученики работают над реальными задачами, что позволяет им применять полученные знания на практике. Например, в одном из классов ученики решили создать проект по экологии, в котором они исследовали состояние местной реки и предложили способы ее очистки. Этот проект не только развил у детей навыки работы в команде, но и научил их ответственности за окружающую среду.</w:t>
      </w:r>
    </w:p>
    <w:p>
      <w:pPr>
        <w:pStyle w:val="paragraphStyleText"/>
      </w:pPr>
      <w:r>
        <w:rPr>
          <w:rStyle w:val="fontStyleText"/>
        </w:rPr>
        <w:t xml:space="preserve">Однако, несмотря на очевидные плюсы, развивающее обучение имеет и свои минусы. Во-первых, такой подход требует от учителей значительных временных и эмоциональных затрат. Не все педагоги готовы к тому, чтобы перестроить свои методы работы и адаптироваться к новым условиям. Во-вторых, не все ученики могут одинаково эффективно работать в условиях развивающего обучения. Некоторые дети могут испытывать трудности с самостоятельной работой и нуждаются в более традиционных методах обучения.</w:t>
      </w:r>
    </w:p>
    <w:p>
      <w:pPr>
        <w:pStyle w:val="paragraphStyleText"/>
      </w:pPr>
      <w:r>
        <w:rPr>
          <w:rStyle w:val="fontStyleText"/>
        </w:rPr>
        <w:t xml:space="preserve">Таким образом, развивающее обучение имеет свои плюсы и минусы. С одной стороны, оно способствует развитию критического мышления и творческих способностей, а с другой — требует значительных усилий от учителей и может не подойти всем ученикам. Важно находить баланс между различными методами обучения, чтобы создать максимально комфортные условия для всех участников образовательного процесса.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