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Комедия Н. В. Гоголя «Ревизор»: Анализ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Mqmqo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Н. В. Гоголя «Ревизор» является одним из самых известных произведений русской литературы, которое поднимает важные вопросы о человеческой природе и общественных пороках. В чем же заключается значение этой комедии? Давайте рассмотрим, что такое «ревизор» в контексте произведения и как он отражает действительность своего времени.</w:t>
      </w:r>
    </w:p>
    <w:p>
      <w:pPr>
        <w:pStyle w:val="paragraphStyleText"/>
      </w:pPr>
      <w:r>
        <w:rPr>
          <w:rStyle w:val="fontStyleText"/>
        </w:rPr>
        <w:t xml:space="preserve">«Ревизор» — это не просто персонаж, а символ власти и контроля, который приходит в город, чтобы выявить коррупцию и злоупотребления. В произведении Гоголя «ревизор» становится олицетворением страха и неуверенности чиновников, которые, осознавая свои грехи, начинают паниковать при известии о приезде проверяющего. Я считаю, что комедия Гоголя показывает, как страх перед властью может обнажить истинное лицо человека и его моральные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«Ревизор». В начале произведения мы знакомимся с чиновниками маленького городка, которые обсуждают слухи о приезде ревизора. Их реакция на эту новость демонстрирует, как сильно они боятся разоблачения своих махинаций. Например, градоначальник, узнав о ревизоре, начинает паниковать и предпринимать меры, чтобы скрыть свои недостатки. Он пытается создать видимость благополучия, что лишь подчеркивает его лицемерие и некомпетентность.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страх перед властью заставляет людей действовать неискренне и даже глупо. Гоголь мастерски изображает, как чиновники, вместо того чтобы исправить свои ошибки, начинают лгать и манипулировать, что в конечном итоге приводит к комическим, но трагичным последствиям. Таким образом, поведение героев подтверждает мой тезис о том, что страх перед властью может обнажить истинные пороки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комедия Н. В. Гоголя «Ревизор» является ярким примером того, как общественные пороки и страх перед властью могут влиять на человеческое поведение. Гоголь с помощью сатиры показывает, что коррупция и лицемерие — это не только проблемы чиновников, но и всего общества. Я считаю, что «Ревизор» остается актуальным и в наше время, напоминая нам о важности честности и ответственности в любых сферах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