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решил посвятить себя службе в ФСБ России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Арсений Вайс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выборе профессии всегда был актуален для молодежи. Каждый из нас рано или поздно сталкивается с необходимостью определиться с тем, чем он хочет заниматься в жизни. В этом контексте служба в Федеральной службе безопасности России (ФСБ) представляет собой не только престижную, но и важную для общества профессию. Я решил посвятить себя этой службе, и в этом сочинении я постараюсь объяснить причины своего выбора.</w:t>
      </w:r>
    </w:p>
    <w:p>
      <w:pPr>
        <w:pStyle w:val="paragraphStyleText"/>
      </w:pPr>
      <w:r>
        <w:rPr>
          <w:rStyle w:val="fontStyleText"/>
        </w:rPr>
        <w:t xml:space="preserve">Федеральная служба безопасности — это государственный орган, который отвечает за защиту интересов России, обеспечение ее безопасности и борьбу с преступностью. Основные характеристики ФСБ включают в себя разведывательную деятельность, контрразведку, борьбу с терроризмом и защиту государственной тайны. Эти функции делают ФСБ важным инструментом в обеспечении стабильности и безопасности страны. Я считаю, что служба в ФСБ — это не просто работа, а призвание, требующее высокой ответственности и преданности делу.</w:t>
      </w:r>
    </w:p>
    <w:p>
      <w:pPr>
        <w:pStyle w:val="paragraphStyleText"/>
      </w:pPr>
      <w:r>
        <w:rPr>
          <w:rStyle w:val="fontStyleText"/>
        </w:rPr>
        <w:t xml:space="preserve">Обратимся к личному опыту. С детства я был увлечен историей и деятельностью спецслужб. Чтение книг о великих разведчиках и их подвигах вдохновляло меня. Я всегда восхищался теми, кто, рискуя своей жизнью, защищает родину. В старших классах я начал изучать основы права и безопасности, что только укрепило мою решимость. Я понимал, что служба в ФСБ — это возможность не только реализовать свои амбиции, но и внести вклад в защиту своей страны.</w:t>
      </w:r>
    </w:p>
    <w:p>
      <w:pPr>
        <w:pStyle w:val="paragraphStyleText"/>
      </w:pPr>
      <w:r>
        <w:rPr>
          <w:rStyle w:val="fontStyleText"/>
        </w:rPr>
        <w:t xml:space="preserve">Одним из ярких примеров, который подтверждает мой выбор, является история о работе сотрудников ФСБ в условиях кризиса. Вспомните события, связанные с предотвращением террористических актов. Каждый раз, когда сотрудники службы успешно предотвращают угрозу, они спасают жизни людей и обеспечивают спокойствие в обществе. Это не просто работа, это служение народу, и я хочу быть частью этого.</w:t>
      </w:r>
    </w:p>
    <w:p>
      <w:pPr>
        <w:pStyle w:val="paragraphStyleText"/>
      </w:pPr>
      <w:r>
        <w:rPr>
          <w:rStyle w:val="fontStyleText"/>
        </w:rPr>
        <w:t xml:space="preserve">В заключение, я считаю, что служба в ФСБ России — это не только возможность реализовать свои профессиональные навыки, но и шанс стать частью важного дела, которое влияет на безопасность и стабильность нашей страны. Я горжусь своим выбором и надеюсь, что смогу внести свой вклад в защиту интересов России.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