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семьи в культуре народов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Мирон Серов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Семья — это основа общества, важнейшая ячейка, которая формирует личность и передает культурные традиции. Вопрос о том, каковы образы семьи в культуре народов России, является актуальным и многогранным. В России проживает множество народов, каждый из которых имеет свои уникальные традиции, обычаи и представления о семье. Эти различия делают тему особенно интересной и важной для понимания культурного многообразия нашей страны.</w:t>
      </w:r>
    </w:p>
    <w:p>
      <w:pPr>
        <w:pStyle w:val="paragraphStyleText"/>
      </w:pPr>
      <w:r>
        <w:rPr>
          <w:rStyle w:val="fontStyleText"/>
        </w:rPr>
        <w:t xml:space="preserve">Образ семьи можно охарактеризовать как совокупность отношений, ценностей и норм, которые определяют взаимодействие между членами семьи. В разных культурах семья может восприниматься по-разному: в одних народах она является замкнутой и традиционной, в других — более открытой и гибкой. Я считаю, что образ семьи в культуре народов России отражает как общие черты, так и уникальные особенности, которые формировались на протяжении веков.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«Семья» А. П. Чехова, где автор описывает жизнь простой русской семьи. В этом рассказе мы видим, как семья является центром жизни героев, их радостей и горестей. Чехов показывает, как семейные узы могут быть как источником счастья, так и причиной страданий. Например, в одном из эпизодов герой сталкивается с конфликтом между долгом перед семьей и личными желаниями. Этот момент подчеркивает, что семья — это не только любовь и поддержка, но и ответственность, которая может давить на человека.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образ семьи в культуре народов России многогранен. Семья здесь выступает как важный институт, который формирует личность, но также и как источник внутренних конфликтов. Чехов мастерски передает сложность семейных отношений, что делает его произведение актуальным и в наше время.</w:t>
      </w:r>
    </w:p>
    <w:p>
      <w:pPr>
        <w:pStyle w:val="paragraphStyleText"/>
      </w:pPr>
      <w:r>
        <w:rPr>
          <w:rStyle w:val="fontStyleText"/>
        </w:rPr>
        <w:t xml:space="preserve">В заключение, образ семьи в культуре народов России является отражением богатства и разнообразия человеческих отношений. Он включает в себя как традиционные ценности, так и современные реалии, что делает его важным объектом для изучения. Я считаю, что понимание этих образов помогает нам лучше осознать себя и свое место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