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Победа Жакерии во Франции: История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победе Жакерии во Франции является важной темой для изучения как историками, так и любителями истории. Жакерия, восстание крестьян против феодального гнета в XIV веке, стала знаковым событием, которое отразило социальные и экономические проблемы того времени. Важно понять, что такое Жакерия и какое значение она имела для дальнейшего развития французского общества.</w:t>
      </w:r>
    </w:p>
    <w:p>
      <w:pPr>
        <w:pStyle w:val="paragraphStyleText"/>
      </w:pPr>
      <w:r>
        <w:rPr>
          <w:rStyle w:val="fontStyleText"/>
        </w:rPr>
        <w:t xml:space="preserve">Жакерия — это массовое крестьянское восстание, произошедшее в 1358 году во Франции. Оно было вызвано тяжелыми условиями жизни крестьян, высокими налогами и феодальным угнетением. Восстание охватило множество регионов, и его участники, известные как «жакеры», боролись за свои права и свободы. Это событие стало символом борьбы простого народа против угнетения и неравенства.</w:t>
      </w:r>
    </w:p>
    <w:p>
      <w:pPr>
        <w:pStyle w:val="paragraphStyleText"/>
      </w:pPr>
      <w:r>
        <w:rPr>
          <w:rStyle w:val="fontStyleText"/>
        </w:rPr>
        <w:t xml:space="preserve">Я считаю, что победа Жакерии, хотя и была временной, оказала значительное влияние на дальнейшее развитие социальной структуры во Франции и на формирование общественного сознания. Обратимся к историческим источникам, чтобы лучше понять, как это восстание отразилось на обществе.</w:t>
      </w:r>
    </w:p>
    <w:p>
      <w:pPr>
        <w:pStyle w:val="paragraphStyleText"/>
      </w:pPr>
      <w:r>
        <w:rPr>
          <w:rStyle w:val="fontStyleText"/>
        </w:rPr>
        <w:t xml:space="preserve">В исторических хрониках описывается, как в ходе восстания крестьянские массы захватывали замки и убивали феодалов. Одним из ярких эпизодов является штурм Парижа, когда восставшие смогли временно установить контроль над городом. Это событие продемонстрировало, что крестьянский класс способен на организованное сопротивление и что его недовольство может привести к серьезным последствиям для власти.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значении Жакерии. Восстание показало, что социальные проблемы не могут оставаться без внимания, и что народ имеет право на борьбу за свои интересы. Хотя Жакерия была подавлена, она оставила глубокий след в истории Франции, став предвестником будущих социальных изменений и революций.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победа Жакерии, несмотря на свою кратковременность, сыграла важную роль в формировании социального сознания во Франции. Она стала символом борьбы за права и свободы, что в дальнейшем способствовало развитию демократических идей и движений. Таким образом, Жакерия остается значимым событием в истории, которое продолжает вдохновлять людей на борьбу за справедливость.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