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Статуя сидящего Гудеа: символ искусства и власти древнего Шумера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Юля Белова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статуя сидящего Гудеа и какое значение она имеет в контексте искусства и власти древнего Шумера. Статуя сидящего Гудеа — это выдающийся пример древнешумерского искусства, который олицетворяет не только мастерство скульпторов того времени, но и политическую мощь правителей. Гудеа, правивший городом-государством Лагаш, был известен своей мудрой и справедливой властью, и его статуя стала символом этой власти.</w:t>
      </w:r>
    </w:p>
    <w:p>
      <w:pPr>
        <w:pStyle w:val="paragraphStyleText"/>
      </w:pPr>
      <w:r>
        <w:rPr>
          <w:rStyle w:val="fontStyleText"/>
        </w:rPr>
        <w:t xml:space="preserve">Я считаю, что статуя сидящего Гудеа является не только произведением искусства, но и важным историческим артефактом, который демонстрирует связь между искусством и политической властью в древнем Шумере. Обратимся к описанию статуи, чтобы лучше понять, как она отражает эти идеи.</w:t>
      </w:r>
    </w:p>
    <w:p>
      <w:pPr>
        <w:pStyle w:val="paragraphStyleText"/>
      </w:pPr>
      <w:r>
        <w:rPr>
          <w:rStyle w:val="fontStyleText"/>
        </w:rPr>
        <w:t xml:space="preserve">Статуя изображает Гудеа в сидячей позе, с серьезным выражением лица и внимательным взглядом. Он одет в традиционную шумерскую одежду, а в руках держит цилиндр, символизирующий власть и божественное благословение. Эта поза и выражение лица передают ощущение силы и уверенности, что подчеркивает его статус как правителя. Важно отметить, что статуя была выполнена из диорита, что говорит о высоком уровне мастерства и значимости фигуры Гудеа.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статуя служит не только украшением, но и политическим заявлением. Она демонстрирует, что искусство в древнем Шумере использовалось для укрепления власти и легитимации правления. Гудеа, изображенный в такой величественной позе, становится символом стабильности и процветания своего народа. Таким образом, статуя сидящего Гудеа подтверждает тезис о том, что достижения искусства в древности были неразрывно связаны с политической властью.</w:t>
      </w:r>
    </w:p>
    <w:p>
      <w:pPr>
        <w:pStyle w:val="paragraphStyleText"/>
      </w:pPr>
      <w:r>
        <w:rPr>
          <w:rStyle w:val="fontStyleText"/>
        </w:rPr>
        <w:t xml:space="preserve">В заключение, статуя сидящего Гудеа является ярким примером того, как искусство служило инструментом власти в древнем Шумере. Она не только восхищает своим мастерством, но и напоминает нам о том, как важна связь между искусством и политической властью. Я считаю, что изучение таких произведений помогает нам лучше понять культуру и общественные структуры древних цивилизаций.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