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ИТ-стратегии и ее важность для бизнеса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 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информационные технологии играют ключевую роль в развитии бизнеса. Вопрос о том, что такое ИТ-стратегия и почему она важна для компаний, становится все более актуальным. ИТ-стратегия — это план, который определяет, как организация будет использовать информационные технологии для достижения своих бизнес-целей. Она включает в себя выбор технологий, распределение ресурсов, а также определение приоритетов в области ИТ. Я считаю, что наличие четкой ИТ-стратегии является необходимым условием для успешного функционирования и развития бизнеса в условиях быстро меняющегося рынка.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компании, которая не имела четкой ИТ-стратегии. В результате, она столкнулась с серьезными проблемами: устаревшие технологии, отсутствие интеграции между различными системами и, как следствие, низкая эффективность работы. Это привело к увеличению затрат и снижению конкурентоспособности. В отличие от нее, компании, которые разработали и внедрили ИТ-стратегию, смогли оптимизировать свои процессы, улучшить качество обслуживания клиентов и, в конечном итоге, увеличить свою долю на рынке.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отсутствие ИТ-стратегии может привести к серьезным последствиям для бизнеса, в то время как ее наличие позволяет эффективно использовать ресурсы и адаптироваться к изменениям в окружающей среде. ИТ-стратегия помогает не только в оптимизации внутренних процессов, но и в создании новых возможностей для роста и развития. Например, внедрение облачных технологий и аналитики данных позволяет компаниям более точно прогнозировать потребности клиентов и адаптировать свои предложения.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ИТ-стратегия — это не просто набор технологий, а важный инструмент, который помогает бизнесу достигать своих целей. Я считаю, что компании, которые игнорируют необходимость разработки и реализации ИТ-стратегии, рискуют остаться позади в условиях жесткой конкуренции и быстро меняющегося рынка.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