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Фехтование как вид спорта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Rakovik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Фехтование — это один из самых древних и благородных видов спорта, который сочетает в себе элементы физической активности, стратегии и искусства. Но что же такое фехтование? Это не просто борьба на мечах, это целая культура, имеющая свои традиции и правила. Фехтование требует от спортсмена не только физической подготовки, но и умения мыслить на несколько шагов вперед, предугадывая действия соперника. Я считаю, что фехтование является уникальным видом спорта, который развивает не только тело, но и ум, а также формирует характер и дисциплину.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«Фехтование» А. С. Пушкина, где автор описывает не только физическую сторону этого вида спорта, но и его философскую глубину. В одном из эпизодов герой, участвуя в поединке, испытывает не только физическое напряжение, но и внутренние переживания, связанные с честью и достоинством. Этот момент подчеркивает, что фехтование — это не просто соревнование, а настоящая дуэль, где на кону стоят не только победа, но и моральные ценности.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героя, можно заметить, что он не просто сражается, а стремится к самосовершенствованию. Его действия продиктованы не только желанием победить, но и уважением к сопернику. Это подчеркивает важность этики в фехтовании, где каждый поединок — это не только физическая борьба, но и проявление уважения к противнику. Таким образом, фехтование учит нас не только побеждать, но и уважать других, что является важным аспектом в жизни.</w:t>
      </w:r>
    </w:p>
    <w:p>
      <w:pPr>
        <w:pStyle w:val="paragraphStyleText"/>
      </w:pPr>
      <w:r>
        <w:rPr>
          <w:rStyle w:val="fontStyleText"/>
        </w:rPr>
        <w:t xml:space="preserve">В заключение, фехтование — это не просто спорт, это искусство, которое формирует личность. Оно развивает физические и умственные способности, учит дисциплине и уважению. Я считаю, что фехтование, как вид спорта, имеет огромное значение для формирования характера и воспитания настоящих людей.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