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Нравственный выбор на войне в произведении П.В. Лебеденко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Инкогнито 0419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нравственного выбора на войне является одной из самых сложных и многогранных тем в литературе. Война, как явление, не только разрушает физические тела, но и испытывает моральные устои человека, ставя его перед трудными выборами. В этом контексте важно рассмотреть, что такое нравственный выбор и как он проявляется в условиях войны. Нравственный выбор — это решение, которое человек принимает, основываясь на своих моральных принципах и ценностях, даже если оно противоречит его личным интересам или инстинкту самосохранения. Я считаю, что на войне нравственный выбор становится особенно острым, так как каждый поступок может иметь фатальные последствия не только для самого человека, но и для окружающих.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П.В. Лебеденко, где автор мастерски показывает, как война влияет на моральные устои героев. В одном из эпизодов главный герой, находясь в окружении врага, сталкивается с выбором: спасти своего товарища, рискуя собственной жизнью, или позаботиться о себе и попытаться выжить. Этот момент становится ключевым в развитии сюжета и раскрывает внутренний конфликт героя. Он понимает, что, если не поможет другу, тот может погибнуть, и это будет на его совести. В то же время, страх за свою жизнь заставляет его колебаться.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увидеть, как выбор героя отражает его нравственные принципы. Он осознает, что настоящая дружба и человечность требуют жертвенности, и в конечном итоге решает помочь товарищу. Этот поступок подчеркивает, что даже в условиях войны, где царит хаос и насилие, человек способен на благородные поступки. Таким образом, выбор героя подтверждает мой тезис о том, что нравственный выбор на войне — это не просто вопрос выживания, но и вопрос сохранения человеческого достоинства.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произведение П.В. Лебеденко ярко иллюстрирует, как война ставит человека перед нравственными дилеммами. Нравственный выбор в таких условиях становится не только личным испытанием, но и отражением тех ценностей, которые человек готов защищать даже в самые трудные времена. Я считаю, что именно такие моменты делают нас людьми, и они должны быть запечатлены в литературе, чтобы напоминать о важности моральных принципов в любых обстоятельствах.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