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немой сцены в комедии Гоголя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Н. В. Гоголя "Ревизор" является одним из самых ярких произведений русской литературы, в котором автор мастерски использует различные театральные приемы для создания комического эффекта. Одним из таких приемов является немая сцена, которая играет важную роль в развитии сюжета и раскрытии характеров героев. Давайте рассмотрим, какое значение имеет немая сцена в этой комедии.</w:t>
      </w:r>
    </w:p>
    <w:p>
      <w:pPr>
        <w:pStyle w:val="paragraphStyleText"/>
      </w:pPr>
      <w:r>
        <w:rPr>
          <w:rStyle w:val="fontStyleText"/>
        </w:rPr>
        <w:t xml:space="preserve">Немая сцена — это момент в театре, когда действия происходят без слов, и зрители могут наблюдать за мимикой и жестами персонажей. В "Ревизоре" Гоголь использует этот прием для создания комических ситуаций и подчеркивания абсурдности происходящего. Немая сцена позволяет зрителям сосредоточиться на визуальных элементах, что усиливает восприятие комедии. Например, когда Хлестаков, главный герой, оказывается в ситуации, когда его принимают за ревизора, его растерянность и недоумение передаются через мимику и жесты, что вызывает смех у зрителей.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эпизодов, когда Хлестаков, не понимая, что происходит, начинает вести себя так, как будто он действительно ревизор. В этот момент его поведение становится комичным, и зрители видят, как он пытается уверить всех в своем высоком статусе, хотя на самом деле он просто мелкий чиновник. Его мимика и жесты, полные самодовольства и неуверенности, создают яркий контраст с тем, как его воспринимают другие персонажи. Это подчеркивает абсурдность ситуации и показывает, как легко люди могут заблуждаться, основываясь на внешнем виде и манерах.</w:t>
      </w:r>
    </w:p>
    <w:p>
      <w:pPr>
        <w:pStyle w:val="paragraphStyleText"/>
      </w:pPr>
      <w:r>
        <w:rPr>
          <w:rStyle w:val="fontStyleText"/>
        </w:rPr>
        <w:t xml:space="preserve">Таким образом, немая сцена в "Ревизоре" не только добавляет комического эффекта, но и служит важным инструментом для раскрытия характеров героев. Она позволяет зрителям увидеть внутренние противоречия и абсурдность ситуации, что делает комедию еще более выразительной. Я считаю, что использование немой сцены в "Ревизоре" подчеркивает мастерство Гоголя как драматурга и его умение создавать комические ситуации,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