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Этническая картина мира коренных народов Севера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Алена Калинина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какова этническая картина мира коренных народов Севера, является актуальным и многогранным. Севера России, Канады и других стран населены уникальными народами, которые имеют свои традиции, обычаи и образ жизни. Эти народы, такие как ненцы, чукчи, эскимосы и другие, живут в условиях сурового климата и имеют глубокую связь с природой, что формирует их мировосприятие и культурные особенности.</w:t>
      </w:r>
    </w:p>
    <w:p>
      <w:pPr>
        <w:pStyle w:val="paragraphStyleText"/>
      </w:pPr>
      <w:r>
        <w:rPr>
          <w:rStyle w:val="fontStyleText"/>
        </w:rPr>
        <w:t xml:space="preserve">Этническая картина мира коренных народов Севера включает в себя не только их этническую идентичность, но и уникальные культурные практики, язык, верования и традиции. Эти народы, как правило, ведут кочевой образ жизни, что связано с их зависимостью от природных ресурсов, таких как олени, рыба и морепродукты. Важно отметить, что их культура и образ жизни формировались на протяжении тысячелетий, и они адаптировались к сложным условиям окружающей среды.</w:t>
      </w:r>
    </w:p>
    <w:p>
      <w:pPr>
        <w:pStyle w:val="paragraphStyleText"/>
      </w:pPr>
      <w:r>
        <w:rPr>
          <w:rStyle w:val="fontStyleText"/>
        </w:rPr>
        <w:t xml:space="preserve">Я считаю, что этническая картина мира коренных народов Севера является важным элементом глобального культурного разнообразия и требует бережного отношения и защиты. В условиях глобализации и изменения климата, эти народы сталкиваются с угрозами, которые могут привести к утрате их уникальной культуры и образа жизни.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«Северные народы» А. П. Чехова, где автор описывает жизнь и быт коренных народов. В одном из эпизодов Чехов рассказывает о том, как чукчи охотятся на морских животных, используя традиционные методы. Этот эпизод показывает, как тесно связаны жизнь этих людей и природа, а также как их традиции передаются из поколения в поколение.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увидеть, что традиционные методы охоты не только обеспечивают пропитание, но и являются частью культурной идентичности чукчей. Это подтверждает мой тезис о том, что этническая картина мира коренных народов Севера является важной частью их жизни и требует защиты. Утрата этих традиций может привести к исчезновению уникальной культуры, что будет большой утратой для всего человечества.</w:t>
      </w:r>
    </w:p>
    <w:p>
      <w:pPr>
        <w:pStyle w:val="paragraphStyleText"/>
      </w:pPr>
      <w:r>
        <w:rPr>
          <w:rStyle w:val="fontStyleText"/>
        </w:rPr>
        <w:t xml:space="preserve">В заключение, этническая картина мира коренных народов Севера — это не просто набор традиций и обычаев, это целый мир, который необходимо сохранять и защищать. Я считаю, что важно поддерживать эти народы и их культуру, чтобы они могли продолжать жить в гармонии с природой и передавать свои знания будущим поколениям.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