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Жилин и Дина в рассказе «Кавказский пленник»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дружбе и преданности в условиях войны и пленения всегда был актуален. Рассмотрим, как эти темы раскрываются в рассказе «Кавказский пленник» А. П. Чехова. Дружба — это глубокая связь между людьми, основанная на доверии, взаимопомощи и понимании. В условиях, когда человек оказывается в плену, как это происходит с героями рассказа, дружба может стать единственным источником поддержки и надежды. Я считаю, что в рассказе Чехова дружба между Жилиным и Диной является символом человеческой стойкости и преданности, способной преодолеть любые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 А. П. Чехова. Главный герой, Жилин, оказывается в плену у горцев, и его жизнь зависит от их настроения. В этом сложном положении он встречает Дину, девушку, которая также является пленницей. Их отношения развиваются на фоне страха и неопределенности. Дина становится для Жилина не только другом, но и надеждой на спасение. Она проявляет заботу о нем, делится с ним пищей и поддерживает его морально. В одном из эпизодов Жилин, находясь в отчаянии, получает от Дины поддержку и понимание, что помогает ему не сдаться.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дружба в условиях, когда человек сталкивается с опасностью и безысходностью. Дина, несмотря на свои собственные страхи, проявляет мужество и готовность помочь Жилину. Это подчеркивает, что настоящая дружба не знает границ и может возникнуть даже в самых тяжелых обстоятельствах. Таким образом, их отношения становятся символом надежды и силы духа, что подтверждает мой тезис о важности дружбы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 П. Чехова «Кавказский пленник» ярко иллюстрирует, как дружба и преданность могут стать опорой для человека в самых сложных ситуациях. Жилин и Дина, несмотря на все испытания, которые им предстоят, показывают, что настоящая дружба способна преодолеть любые преграды и дать силы для борьбы за свободу.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