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Загадки осенних ночей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Диана Субхангулова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Осень — это время года, которое всегда вызывало у людей множество эмоций и размышлений. Загадки осенних ночей, их таинственность и красота заставляют нас задуматься о природе, о жизни и о том, что нас окружает. Почему осень так притягательна? Что скрывают в себе её ночи? Давайте рассмотрим, что такое осень и как она влияет на наше восприятие мира.</w:t>
      </w:r>
    </w:p>
    <w:p>
      <w:pPr>
        <w:pStyle w:val="paragraphStyleText"/>
      </w:pPr>
      <w:r>
        <w:rPr>
          <w:rStyle w:val="fontStyleText"/>
        </w:rPr>
        <w:t xml:space="preserve">Осень — это не просто переходный период между летом и зимой. Это время, когда природа начинает готовиться к зимнему сну, когда листья на деревьях меняют свои цвета, а воздух наполняется особым, свежим ароматом. Осень — это время раздумий, когда мы подводим итоги, оцениваем свои достижения и строим планы на будущее. В этом контексте осенние ночи становятся символом глубокой философии и размышлений о жизни.</w:t>
      </w:r>
    </w:p>
    <w:p>
      <w:pPr>
        <w:pStyle w:val="paragraphStyleText"/>
      </w:pPr>
      <w:r>
        <w:rPr>
          <w:rStyle w:val="fontStyleText"/>
        </w:rPr>
        <w:t xml:space="preserve">Я считаю, что загадки осенних ночей заключаются в их способности вызывать у нас чувства ностальгии и меланхолии, а также в том, что они заставляют нас задуматься о вечных вопросах бытия. Обратимся к стихотворению "Сентябрь" Александра Блока, где автор мастерски передает атмосферу осенней ночи.</w:t>
      </w:r>
    </w:p>
    <w:p>
      <w:pPr>
        <w:pStyle w:val="paragraphStyleText"/>
      </w:pPr>
      <w:r>
        <w:rPr>
          <w:rStyle w:val="fontStyleText"/>
        </w:rPr>
        <w:t xml:space="preserve">В этом произведении Блок описывает осенний пейзаж, наполненный звуками и образами, которые создают ощущение таинственности. Он говорит о том, как осень окутывает мир своим волшебным покрывалом, заставляя нас чувствовать себя частью чего-то большего. В одном из эпизодов поэт описывает, как луна светит на опавшие листья, создавая игру теней и света. Это создает атмосферу загадки, где каждый звук и каждый шорох могут рассказать свою историю.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осенние ночи полны загадок и тайн. Они заставляют нас задуматься о том, что происходит вокруг, о том, как быстро летит время, и о том, что каждый момент уникален. Осень — это время, когда мы можем остановиться и прислушаться к себе, к своим мыслям и чувствам.</w:t>
      </w:r>
    </w:p>
    <w:p>
      <w:pPr>
        <w:pStyle w:val="paragraphStyleText"/>
      </w:pPr>
      <w:r>
        <w:rPr>
          <w:rStyle w:val="fontStyleText"/>
        </w:rPr>
        <w:t xml:space="preserve">В заключение, осенние ночи — это не просто время года, это целый мир загадок и размышлений. Они напоминают нам о том, что жизнь полна перемен, и что каждый момент стоит ценить. Я считаю, что осень, с её таинственными ночами, учит нас быть внимательными к окружающему миру и к самим себе.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