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Лягушка-путешественница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Дарья Савилова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путешествие и как оно влияет на личность. Путешествие — это не только перемещение из одного места в другое, но и возможность узнать новое, расширить свои горизонты и изменить свое восприятие мира. Путешествия могут обогащать наш внутренний мир, знакомить с новыми культурами и традициями, а также помогать нам лучше понять самих себя. Я считаю, что путешествия, как показывает история лягушки-путешественницы, могут стать важным этапом в жизни каждого человека, открывая перед ним новые возможности и перспективы.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«Лягушка-путешественница». В этом произведении рассказывается о лягушке, которая решает покинуть привычный пруд и отправиться в далекое путешествие. Она сталкивается с различными трудностями и опасностями, но, несмотря на это, продолжает свой путь. В процессе путешествия лягушка встречает множество новых существ, узнает о разных местах и культурах, что значительно меняет ее восприятие мира.</w:t>
      </w:r>
    </w:p>
    <w:p>
      <w:pPr>
        <w:pStyle w:val="paragraphStyleText"/>
      </w:pPr>
      <w:r>
        <w:rPr>
          <w:rStyle w:val="fontStyleText"/>
        </w:rPr>
        <w:t xml:space="preserve">Одним из ярких эпизодов является момент, когда лягушка оказывается в большом городе. Она поражена его масштабами и суетой, но в то же время чувствует себя потерянной и одинокой. Этот эпизод показывает, как путешествия могут вызывать как восторг, так и страх. Лягушка, преодолевая свои страхи, начинает адаптироваться к новым условиям, что свидетельствует о ее внутреннем росте. Этот пример доказывает мой тезис о том, что путешествия могут обогащать личность, помогая справляться с трудностями и открывать новые горизонты.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путешествия, как показывает история лягушки-путешественницы, играют важную роль в формировании личности. Они помогают нам не только узнать мир вокруг, но и лучше понять себя. Я считаю, что каждый из нас должен стремиться к новым открытиям и не бояться покидать зону комфорта, ведь именно в этом заключается суть настоящего путешествия.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