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Семья Мелеховых в романе "Тихий Дон": символ стойкости и единства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Винникова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Семья — это основа общества, ячейка, в которой формируются ценности и традиции. Вопрос о том, что такое семья и какую роль она играет в жизни человека, всегда был актуален. Семья Мелеховых в романе "Тихий Дон" является ярким примером стойкости и единства, несмотря на все испытания, выпавшие на их долю. Я считаю, что семья Мелеховых олицетворяет не только крепкие семейные узы, но и силу духа, которая помогает преодолевать трудности и сохранять человеческое достоинство в самые тяжелые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роману "Тихий Дон" М. А. Шолохова, где семья Мелеховых представлена как символ стойкости и единства. Главные герои — Григорий и Аксинья, а также их родные и близкие, проходят через множество испытаний, связанных с войной, революцией и личными трагедиями. Например, в эпизоде, когда Григорий возвращается домой после долгих разлук, мы видим, как его семья, несмотря на все переживания, встречает его с открытыми объятиями. Это показывает, что даже в условиях войны и хаоса, семья остается опорой и поддержкой друг для друга.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семья Мелеховых, несмотря на внешние обстоятельства, сохраняет свою целостность и единство. Их взаимопомощь и поддержка друг друга в трудные времена подчеркивают важность семейных связей. Григорий, несмотря на свои внутренние конфликты и переживания, всегда возвращается к своей семье, что свидетельствует о том, что именно семья является его истинной ценностью и источником силы.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семья Мелеховых в романе "Тихий Дон" является символом стойкости и единства. Их история показывает, что даже в самые трудные времена, когда мир вокруг рушится, семья может стать опорой и источником надежды. Я считаю, что именно такие примеры напоминают нам о важности семейных ценностей и о том, что единство и поддержка друг друга могут помочь преодолеть любые трудности.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