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провел зимние каникулы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Васёк Кемерлев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Зимние каникулы — это время, когда мы можем отдохнуть от учёбы, провести время с семьёй и друзьями, а также заняться любимыми увлечениями. Вопрос о том, как я провёл свои зимние каникулы, всегда вызывает у меня приятные воспоминания. Это время, наполненное радостью, весельем и, конечно же, зимними развлечениями.</w:t>
      </w:r>
    </w:p>
    <w:p>
      <w:pPr>
        <w:pStyle w:val="paragraphStyleText"/>
      </w:pPr>
      <w:r>
        <w:rPr>
          <w:rStyle w:val="fontStyleText"/>
        </w:rPr>
        <w:t xml:space="preserve">Зимние каникулы для многих из нас ассоциируются с праздниками, особенно с Новым годом и Рождеством. Эти праздники имеют свои традиции и обычаи, которые делают их особенными. Я считаю, что зимние каникулы — это не только возможность отдохнуть, но и время для того, чтобы укрепить семейные узы и создать незабываемые моменты.</w:t>
      </w:r>
    </w:p>
    <w:p>
      <w:pPr>
        <w:pStyle w:val="paragraphStyleText"/>
      </w:pPr>
      <w:r>
        <w:rPr>
          <w:rStyle w:val="fontStyleText"/>
        </w:rPr>
        <w:t xml:space="preserve">В этом году я провёл каникулы в кругу семьи. Мы украсили дом новогодними гирляндами и ёлкой, готовили праздничные блюда и ждали прихода Деда Мороза. Вечером 31 декабря мы собрались за столом, где царила атмосфера веселья и ожидания чуда. Я помню, как мы вместе с родителями и сестрой разгадывали загадки и играли в настольные игры. Это время сближает, и я считаю, что такие моменты очень важны в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«Зимние забавы» А. П. Чехова, где автор описывает, как герои наслаждаются зимними развлечениями. В одном из эпизодов рассказа герои катаются на санках и строят снеговиков. Это простое, но радостное занятие напоминает мне о том, как я сам катался на санках с друзьями. Мы собирались на горке, смеялись и радовались каждому спуску. Этот эпизод показывает, как зимние каникулы могут быть наполнены весельем и радостью, если проводить их с близкими.</w:t>
      </w:r>
    </w:p>
    <w:p>
      <w:pPr>
        <w:pStyle w:val="paragraphStyleText"/>
      </w:pPr>
      <w:r>
        <w:rPr>
          <w:rStyle w:val="fontStyleText"/>
        </w:rPr>
        <w:t xml:space="preserve">Таким образом, зимние каникулы — это не только время отдыха, но и возможность создать тёплые воспоминания с родными и друзьями. Я считаю, что такие моменты остаются с нами на всю жизнь, и именно они делают нас счастливыми. В этом году я провёл каникулы с удовольствием, и надеюсь, что каждый следующий год будет таким же насыщенным и радостным.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