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смысла жизни Пьера Безухова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Азиза Заурова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Поиск смысла жизни является одной из центральных тем в романе Льва Николаевича Толстого «Война и мир». Эта тема затрагивает множество аспектов человеческого существования и заставляет задуматься о том, что действительно важно в жизни. Вопрос о смысле жизни волнует каждого человека, и в этом произведении мы видим, как разные персонажи ищут ответы на этот вопрос, особенно Пьер Безухов.</w:t>
      </w:r>
    </w:p>
    <w:p>
      <w:pPr>
        <w:pStyle w:val="paragraphStyleText"/>
      </w:pPr>
      <w:r>
        <w:rPr>
          <w:rStyle w:val="fontStyleText"/>
        </w:rPr>
        <w:t xml:space="preserve">Понятие «смысл жизни» можно охарактеризовать как стремление человека понять свою роль в мире, найти свое место и цель. Это может быть связано с личными достижениями, отношениями с другими людьми или духовными исканиями. В романе Толстого Пьер Безухов, главный герой, проходит через множество испытаний и трансформаций, что позволяет ему глубже осознать свои желания и стремления. Я считаю, что Пьер Безухов в своем поиске смысла жизни демонстрирует, как важно не только искать, но и находить внутренний покой и гармонию.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Пьер попадает в плен к французам. Этот эпизод становится поворотным в его жизни. Он начинает осознавать, что все его прежние стремления к богатству и статусу не приносят ему счастья. В плену он встречает простых людей, которые, несмотря на трудности, сохраняют человечность и доброту. Это заставляет Пьера задуматься о том, что истинное счастье не в материальных благах, а в духовных ценностях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поиск смысла жизни требует глубокого внутреннего анализа и переосмысления своих приоритетов. Пьер, находясь в плену, начинает понимать, что его жизнь должна быть наполнена не только внешними достижениями, но и внутренним содержанием. Он осознает, что смысл жизни заключается в любви, дружбе и служении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Пьер Безухов в романе «Война и мир» проходит через сложный путь поиска смысла жизни, который в конечном итоге приводит его к пониманию важности духовных ценностей. Его трансформация показывает, что истинный смысл жизни заключается в любви и человечности, а не в материальных достижениях. Таким образом, Толстой через образ Пьера подчеркивает, что каждый человек должен найти свой путь к внутреннему миру и гармонии.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