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лучший друг Артем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Владимир Щепкин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люди, которые становятся не просто знакомыми, а настоящими друзьями. Давайте рассмотрим, что такое дружба и как она влияет на нашу жизнь. Дружба — это глубокая связь между людьми, основанная на доверии, взаимопонимании и поддержке. Она может проявляться в разных формах, но всегда остается важной частью человеческого существования. Я считаю, что настоящая дружба, как у меня с Артемом, обогащает жизнь, делает ее ярче и насыщеннее.</w:t>
      </w:r>
    </w:p>
    <w:p>
      <w:pPr>
        <w:pStyle w:val="paragraphStyleText"/>
      </w:pPr>
      <w:r>
        <w:rPr>
          <w:rStyle w:val="fontStyleText"/>
        </w:rPr>
        <w:t xml:space="preserve">Обратимся к моему опыту общения с Артемом. Мы познакомились в школе, когда оба оказались в одном классе. Сначала мы просто сидели рядом на уроках, но вскоре начали общаться и обнаружили, что у нас много общего. Мы оба увлекаемся спортом, любим читать и часто обсуждаем фильмы. Однажды, когда я переживал трудный период в жизни, Артем пришел ко мне домой с настольной игрой, чтобы развеселить меня. Мы провели вечер, смеясь и играя, и я почувствовал, как уходит напряжение. Этот эпизод стал для меня символом нашей дружбы.</w:t>
      </w:r>
    </w:p>
    <w:p>
      <w:pPr>
        <w:pStyle w:val="paragraphStyleText"/>
      </w:pPr>
      <w:r>
        <w:rPr>
          <w:rStyle w:val="fontStyleText"/>
        </w:rPr>
        <w:t xml:space="preserve">Анализируя этот момент, я понимаю, что именно такие поступки укрепляют дружеские связи. Артем не просто развлекал меня, он показал, что готов поддержать в трудную минуту. Это подтверждает мой тезис о том, что настоящая дружба — это не только совместное времяпрепровождение, но и готовность прийти на помощь. Друзья — это те, кто понимает и чувствует друг друга, кто может разделить радость и горе.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дружба с Артемом стала для меня важной частью жизни. Она научила меня ценить людей, быть открытым и отзывчивым. Я считаю, что настоящая дружба — это дар, который нужно беречь и развивать. Друзья, такие как Артем, делают нашу жизнь ярче и насыщеннее, и я надеюсь, что наша дружба будет только крепнуть с годами.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