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Возвращение в родные края: счастье или несчастье?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Леся Бондаренко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Возвращение в родные края — это тема, которая вызывает множество вопросов и размышлений. Почему для одних людей возвращение домой становится источником счастья, а для других — причиной глубокого несчастья? Давайте рассмотрим, что такое возвращение в родные края и как оно может повлиять на человека.</w:t>
      </w:r>
    </w:p>
    <w:p>
      <w:pPr>
        <w:pStyle w:val="paragraphStyleText"/>
      </w:pPr>
      <w:r>
        <w:rPr>
          <w:rStyle w:val="fontStyleText"/>
        </w:rPr>
        <w:t xml:space="preserve">Возвращение в родные края можно охарактеризовать как процесс возвращения на место, где человек провел значительную часть своей жизни, где находятся его корни, воспоминания и близкие люди. Это может быть как физическое возвращение, так и эмоциональное, когда человек вновь начинает ощущать связь с местом своего детства. Однако, несмотря на положительные аспекты, такое возвращение может также приносить разочарование и боль, если реальность не соответствует ожиданиям.</w:t>
      </w:r>
    </w:p>
    <w:p>
      <w:pPr>
        <w:pStyle w:val="paragraphStyleText"/>
      </w:pPr>
      <w:r>
        <w:rPr>
          <w:rStyle w:val="fontStyleText"/>
        </w:rPr>
        <w:t xml:space="preserve">Я считаю, что возвращение в родные края может быть как счастьем, так и несчастьем, в зависимости от обстоятельств и внутреннего состояния человека. Обратимся к рассказу "Старуха Изергиль" М. Горького, где автор затрагивает тему возвращения и его последствий.</w:t>
      </w:r>
    </w:p>
    <w:p>
      <w:pPr>
        <w:pStyle w:val="paragraphStyleText"/>
      </w:pPr>
      <w:r>
        <w:rPr>
          <w:rStyle w:val="fontStyleText"/>
        </w:rPr>
        <w:t xml:space="preserve">В этом произведении мы видим, как главная героиня, старуха Изергиль, возвращается к своим воспоминаниям о молодости и о том, как она любила и страдала. Она рассказывает о своем прошлом, о том, как ее жизнь была полна страстей и переживаний. Однако, несмотря на ностальгию, мы видим, что ее воспоминания не всегда приносят радость. Она осознает, что время изменило ее, и то, что когда-то было источником счастья, теперь вызывает лишь горечь и сожаление.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возвращение в родные края может быть связано с болезненными воспоминаниями и утратами. Старуха Изергиль, вспоминая о своей молодости, понимает, что счастье, которое она испытывала, было мимолетным, и теперь ей остается лишь сожалеть о том, что прошло. Таким образом, пример Изергиль доказывает, что возвращение может быть не только радостным, но и несчастным, если человек не готов принять изменения, произошедшие в его жизни.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возвращение в родные края — это сложный и многогранный процесс. Оно может приносить как счастье, так и несчастье, в зависимости от того, как человек воспринимает свое прошлое и как он готов справляться с реальностью. Важно помнить, что каждый из нас имеет право на свои чувства и переживания, и возвращение домой — это всегда личный выбор.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