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Ценность жизни в рассказе 'Горячий камень' Аркадия Гайдара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whoiam47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ценности жизни является одним из самых глубоких и актуальных в литературе и философии. Что делает жизнь ценной? Каковы ее главные аспекты, которые мы должны ценить? Эти вопросы волнуют человечество на протяжении веков. В рассказе Аркадия Гайдара «Горячий камень» автор поднимает тему ценности жизни через призму детских переживаний и открытий, что позволяет читателю задуматься о том, что действительно важно в нашем существовании.</w:t>
      </w:r>
    </w:p>
    <w:p>
      <w:pPr>
        <w:pStyle w:val="paragraphStyleText"/>
      </w:pPr>
      <w:r>
        <w:rPr>
          <w:rStyle w:val="fontStyleText"/>
        </w:rPr>
        <w:t xml:space="preserve">Ценность жизни можно определить как осознание ее значимости, уникальности и хрупкости. Это понимание приходит к человеку через различные жизненные ситуации, которые заставляют его переосмыслить свои приоритеты и ценности. В рассказе Гайдара мы видим, как главный герой, мальчик, сталкивается с реальными трудностями и опасностями, что заставляет его по-новому взглянуть на свою жизнь и окружающий мир.</w:t>
      </w:r>
    </w:p>
    <w:p>
      <w:pPr>
        <w:pStyle w:val="paragraphStyleText"/>
      </w:pPr>
      <w:r>
        <w:rPr>
          <w:rStyle w:val="fontStyleText"/>
        </w:rPr>
        <w:t xml:space="preserve">Я считаю, что в рассказе «Горячий камень» автор показывает, что настоящая ценность жизни заключается в умении ценить каждый момент, в способности радоваться простым вещам и в понимании важности человеческих отношений.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«Горячий камень» А. Гайдара. В одном из эпизодов мальчик находит горячий камень, который становится для него символом опасности и одновременно источником радости. Он осознает, что этот камень может причинить вред, но в то же время он привлекает его внимание и вызывает интерес. Мальчик начинает понимать, что жизнь полна противоречий, и именно в этих противоречиях кроется ее ценность.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герой учится различать важное и неважное, как он начинает осознавать, что жизнь — это не только радость, но и ответственность. Мальчик понимает, что его действия могут иметь последствия, и это осознание делает его более зрелым. Таким образом, рассказ Гайдара подчеркивает, что ценность жизни заключается в умении принимать решения и осознавать их последствия.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«Горячий камень» Аркадия Гайдара заставляет нас задуматься о том, что жизнь — это не просто существование, а постоянный процесс выбора и осознания своей ответственности. Я считаю, что ценность жизни заключается в умении ценить каждый момент, в понимании важности отношений с окружающими и в способности учиться на своих ошибках.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